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01A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53301A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 w:rsidRPr="00462973">
        <w:rPr>
          <w:rFonts w:asciiTheme="majorHAnsi" w:hAnsiTheme="majorHAnsi" w:cs="Arial"/>
          <w:b/>
          <w:sz w:val="18"/>
          <w:szCs w:val="18"/>
        </w:rPr>
        <w:t>ΥΠΟΥΡΓΕΙΟ ΥΓΕΙΑΣ &amp; ΚΟΙΝΩΝΙΚΩΝ ΑΣΦΑΛΙΣΕΩΝ</w:t>
      </w:r>
    </w:p>
    <w:p w:rsidR="0053301A" w:rsidRPr="00462973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</w:p>
    <w:p w:rsidR="0053301A" w:rsidRPr="00462973" w:rsidRDefault="0053301A" w:rsidP="0053301A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80"/>
          <w:sz w:val="24"/>
          <w:szCs w:val="24"/>
        </w:rPr>
      </w:pPr>
      <w:r w:rsidRPr="00462973"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53301A" w:rsidRPr="00462973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</w:rPr>
      </w:pPr>
      <w:r w:rsidRPr="00462973">
        <w:rPr>
          <w:rFonts w:asciiTheme="majorHAnsi" w:hAnsiTheme="majorHAnsi" w:cs="Arial"/>
          <w:b/>
        </w:rPr>
        <w:t>« Ο ΙΠΠΟΚΡΑΤΗΣ »</w:t>
      </w:r>
    </w:p>
    <w:p w:rsidR="0053301A" w:rsidRPr="00DF21EB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pacing w:val="60"/>
          <w:lang w:val="en-US"/>
        </w:rPr>
      </w:pPr>
      <w:r w:rsidRPr="00462973">
        <w:rPr>
          <w:rFonts w:asciiTheme="majorHAnsi" w:hAnsiTheme="majorHAnsi" w:cs="Arial"/>
          <w:b/>
          <w:spacing w:val="60"/>
        </w:rPr>
        <w:t>Ν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  <w:r w:rsidRPr="00462973">
        <w:rPr>
          <w:rFonts w:asciiTheme="majorHAnsi" w:hAnsiTheme="majorHAnsi" w:cs="Arial"/>
          <w:b/>
          <w:spacing w:val="60"/>
        </w:rPr>
        <w:t>Π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  <w:r w:rsidRPr="00462973">
        <w:rPr>
          <w:rFonts w:asciiTheme="majorHAnsi" w:hAnsiTheme="majorHAnsi" w:cs="Arial"/>
          <w:b/>
          <w:spacing w:val="60"/>
        </w:rPr>
        <w:t>Δ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  <w:r w:rsidRPr="00462973">
        <w:rPr>
          <w:rFonts w:asciiTheme="majorHAnsi" w:hAnsiTheme="majorHAnsi" w:cs="Arial"/>
          <w:b/>
          <w:spacing w:val="60"/>
        </w:rPr>
        <w:t>Δ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</w:p>
    <w:p w:rsidR="0053301A" w:rsidRPr="00462973" w:rsidRDefault="0053301A" w:rsidP="0053301A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GB"/>
        </w:rPr>
      </w:pPr>
      <w:r w:rsidRPr="00462973">
        <w:rPr>
          <w:rFonts w:asciiTheme="majorHAnsi" w:hAnsiTheme="majorHAnsi" w:cs="Arial"/>
          <w:b/>
          <w:spacing w:val="60"/>
          <w:lang w:val="en-GB"/>
        </w:rPr>
        <w:t>MEDICAL ASSOCIATION OF LARISSA</w:t>
      </w:r>
    </w:p>
    <w:p w:rsidR="0053301A" w:rsidRPr="00DF21EB" w:rsidRDefault="0053301A" w:rsidP="0053301A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r w:rsidRPr="00DF21EB">
        <w:rPr>
          <w:rFonts w:asciiTheme="majorHAnsi" w:hAnsiTheme="majorHAnsi" w:cs="Arial"/>
          <w:b/>
          <w:sz w:val="18"/>
          <w:szCs w:val="18"/>
        </w:rPr>
        <w:t>28</w:t>
      </w:r>
      <w:r w:rsidRPr="00462973"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r w:rsidRPr="00DF21EB">
        <w:rPr>
          <w:rFonts w:asciiTheme="majorHAnsi" w:hAnsiTheme="majorHAnsi" w:cs="Arial"/>
          <w:b/>
          <w:sz w:val="18"/>
          <w:szCs w:val="18"/>
        </w:rPr>
        <w:t xml:space="preserve"> </w:t>
      </w:r>
      <w:r w:rsidRPr="00462973">
        <w:rPr>
          <w:rFonts w:asciiTheme="majorHAnsi" w:hAnsiTheme="majorHAnsi" w:cs="Arial"/>
          <w:b/>
          <w:sz w:val="18"/>
          <w:szCs w:val="18"/>
        </w:rPr>
        <w:t>ΟΚΤΩΒΡΙΟΥ</w:t>
      </w:r>
      <w:r w:rsidRPr="00DF21EB">
        <w:rPr>
          <w:rFonts w:asciiTheme="majorHAnsi" w:hAnsiTheme="majorHAnsi" w:cs="Arial"/>
          <w:b/>
          <w:sz w:val="18"/>
          <w:szCs w:val="18"/>
        </w:rPr>
        <w:t xml:space="preserve"> 43*412 23 </w:t>
      </w:r>
      <w:r w:rsidRPr="00462973">
        <w:rPr>
          <w:rFonts w:asciiTheme="majorHAnsi" w:hAnsiTheme="majorHAnsi" w:cs="Arial"/>
          <w:b/>
          <w:sz w:val="18"/>
          <w:szCs w:val="18"/>
        </w:rPr>
        <w:t>ΛΑΡΙΣΑ</w:t>
      </w:r>
      <w:r w:rsidRPr="00DF21EB">
        <w:rPr>
          <w:rFonts w:asciiTheme="majorHAnsi" w:hAnsiTheme="majorHAnsi" w:cs="Arial"/>
          <w:b/>
          <w:sz w:val="18"/>
          <w:szCs w:val="18"/>
        </w:rPr>
        <w:t>*</w:t>
      </w:r>
      <w:r w:rsidRPr="00462973">
        <w:rPr>
          <w:rFonts w:asciiTheme="majorHAnsi" w:hAnsiTheme="majorHAnsi" w:cs="Arial"/>
          <w:b/>
          <w:sz w:val="18"/>
          <w:szCs w:val="18"/>
        </w:rPr>
        <w:t>ΤΗΛ</w:t>
      </w:r>
      <w:r w:rsidRPr="00DF21EB">
        <w:rPr>
          <w:rFonts w:asciiTheme="majorHAnsi" w:hAnsiTheme="majorHAnsi" w:cs="Arial"/>
          <w:b/>
          <w:sz w:val="18"/>
          <w:szCs w:val="18"/>
        </w:rPr>
        <w:t>.:2410 236036-2410 287777*</w:t>
      </w:r>
      <w:r w:rsidRPr="00462973">
        <w:rPr>
          <w:rFonts w:asciiTheme="majorHAnsi" w:hAnsiTheme="majorHAnsi" w:cs="Arial"/>
          <w:b/>
          <w:sz w:val="18"/>
          <w:szCs w:val="18"/>
          <w:lang w:val="en-GB"/>
        </w:rPr>
        <w:t>FAX</w:t>
      </w:r>
      <w:r w:rsidRPr="00DF21EB">
        <w:rPr>
          <w:rFonts w:asciiTheme="majorHAnsi" w:hAnsiTheme="majorHAnsi" w:cs="Arial"/>
          <w:b/>
          <w:sz w:val="18"/>
          <w:szCs w:val="18"/>
        </w:rPr>
        <w:t>:2410 287777</w:t>
      </w:r>
    </w:p>
    <w:p w:rsidR="0053301A" w:rsidRPr="00DF21EB" w:rsidRDefault="0053301A" w:rsidP="0053301A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  <w:proofErr w:type="gramStart"/>
      <w:r w:rsidRPr="00462973">
        <w:rPr>
          <w:rFonts w:asciiTheme="majorHAnsi" w:hAnsiTheme="majorHAnsi" w:cs="Arial"/>
          <w:b/>
          <w:sz w:val="20"/>
          <w:szCs w:val="20"/>
          <w:lang w:val="en-US"/>
        </w:rPr>
        <w:t>e</w:t>
      </w:r>
      <w:r w:rsidRPr="00DF21EB">
        <w:rPr>
          <w:rFonts w:asciiTheme="majorHAnsi" w:hAnsiTheme="majorHAnsi" w:cs="Arial"/>
          <w:b/>
          <w:sz w:val="20"/>
          <w:szCs w:val="20"/>
        </w:rPr>
        <w:t>-</w:t>
      </w:r>
      <w:r w:rsidRPr="00462973">
        <w:rPr>
          <w:rFonts w:asciiTheme="majorHAnsi" w:hAnsiTheme="majorHAnsi" w:cs="Arial"/>
          <w:b/>
          <w:sz w:val="20"/>
          <w:szCs w:val="20"/>
          <w:lang w:val="en-US"/>
        </w:rPr>
        <w:t>mail</w:t>
      </w:r>
      <w:proofErr w:type="gramEnd"/>
      <w:r w:rsidRPr="00DF21EB">
        <w:rPr>
          <w:rFonts w:asciiTheme="majorHAnsi" w:hAnsiTheme="majorHAnsi" w:cs="Arial"/>
          <w:b/>
          <w:sz w:val="20"/>
          <w:szCs w:val="20"/>
        </w:rPr>
        <w:t>:</w:t>
      </w:r>
      <w:hyperlink r:id="rId4" w:history="1"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iatriko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2@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otenet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 xml:space="preserve"> * 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website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: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www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isli</w:t>
        </w:r>
        <w:proofErr w:type="spellEnd"/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proofErr w:type="spellEnd"/>
      </w:hyperlink>
      <w:r w:rsidRPr="00DF21EB">
        <w:rPr>
          <w:rFonts w:asciiTheme="majorHAnsi" w:hAnsiTheme="majorHAnsi" w:cs="Arial"/>
          <w:b/>
          <w:sz w:val="20"/>
          <w:szCs w:val="20"/>
        </w:rPr>
        <w:t xml:space="preserve"> </w:t>
      </w:r>
    </w:p>
    <w:p w:rsidR="0053301A" w:rsidRPr="00DF21EB" w:rsidRDefault="0053301A" w:rsidP="0053301A">
      <w:pPr>
        <w:jc w:val="center"/>
        <w:rPr>
          <w:rFonts w:asciiTheme="majorHAnsi" w:hAnsiTheme="majorHAnsi"/>
          <w:sz w:val="28"/>
          <w:szCs w:val="28"/>
        </w:rPr>
      </w:pPr>
    </w:p>
    <w:p w:rsidR="0053301A" w:rsidRDefault="0053301A" w:rsidP="00DF21EB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ΛΑΡΙΣΑ  18</w:t>
      </w:r>
      <w:r w:rsidRPr="00C42491">
        <w:rPr>
          <w:rFonts w:asciiTheme="majorHAnsi" w:hAnsiTheme="majorHAnsi"/>
        </w:rPr>
        <w:t>-</w:t>
      </w:r>
      <w:r>
        <w:rPr>
          <w:rFonts w:asciiTheme="majorHAnsi" w:hAnsiTheme="majorHAnsi"/>
        </w:rPr>
        <w:t>5</w:t>
      </w:r>
      <w:r w:rsidRPr="00C42491">
        <w:rPr>
          <w:rFonts w:asciiTheme="majorHAnsi" w:hAnsiTheme="majorHAnsi"/>
        </w:rPr>
        <w:t>-2021</w:t>
      </w:r>
    </w:p>
    <w:p w:rsidR="00C62239" w:rsidRPr="00DF21EB" w:rsidRDefault="00C62239" w:rsidP="00DF21EB">
      <w:pPr>
        <w:jc w:val="right"/>
        <w:rPr>
          <w:rFonts w:asciiTheme="majorHAnsi" w:hAnsiTheme="majorHAnsi"/>
        </w:rPr>
      </w:pPr>
    </w:p>
    <w:p w:rsidR="0053301A" w:rsidRPr="0053301A" w:rsidRDefault="0053301A" w:rsidP="0053301A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53301A">
        <w:rPr>
          <w:rFonts w:asciiTheme="majorHAnsi" w:hAnsiTheme="majorHAnsi"/>
          <w:b/>
          <w:sz w:val="28"/>
          <w:szCs w:val="28"/>
          <w:u w:val="single"/>
        </w:rPr>
        <w:t>ΔΕΛΤΙΟ ΤΥΠΟΥ</w:t>
      </w:r>
    </w:p>
    <w:p w:rsidR="00942AD4" w:rsidRPr="00BA3AB6" w:rsidRDefault="00942AD4" w:rsidP="00BA3AB6">
      <w:pPr>
        <w:jc w:val="center"/>
        <w:rPr>
          <w:rFonts w:asciiTheme="majorHAnsi" w:hAnsiTheme="majorHAnsi"/>
          <w:b/>
          <w:sz w:val="28"/>
          <w:szCs w:val="28"/>
        </w:rPr>
      </w:pPr>
      <w:r w:rsidRPr="00942AD4">
        <w:rPr>
          <w:rFonts w:asciiTheme="majorHAnsi" w:hAnsiTheme="majorHAnsi"/>
          <w:b/>
          <w:sz w:val="28"/>
          <w:szCs w:val="28"/>
        </w:rPr>
        <w:t>Προτεραιότητά μας η προάσπιση της Δημόσιας Υγείας</w:t>
      </w:r>
    </w:p>
    <w:p w:rsidR="00C628D5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 w:rsidRPr="00942AD4">
        <w:rPr>
          <w:rFonts w:asciiTheme="majorHAnsi" w:hAnsiTheme="majorHAnsi"/>
          <w:sz w:val="24"/>
          <w:szCs w:val="24"/>
        </w:rPr>
        <w:t xml:space="preserve">Ο Ιατρικός Σύλλογος Λάρισας, με αφορμή δημοσιεύματα, αναρτήσεις </w:t>
      </w:r>
      <w:r>
        <w:rPr>
          <w:rFonts w:asciiTheme="majorHAnsi" w:hAnsiTheme="majorHAnsi"/>
          <w:sz w:val="24"/>
          <w:szCs w:val="24"/>
        </w:rPr>
        <w:t xml:space="preserve">και σχόλια </w:t>
      </w:r>
      <w:r w:rsidRPr="00942AD4">
        <w:rPr>
          <w:rFonts w:asciiTheme="majorHAnsi" w:hAnsiTheme="majorHAnsi"/>
          <w:sz w:val="24"/>
          <w:szCs w:val="24"/>
        </w:rPr>
        <w:t xml:space="preserve">συναδέλφων </w:t>
      </w:r>
      <w:r>
        <w:rPr>
          <w:rFonts w:asciiTheme="majorHAnsi" w:hAnsiTheme="majorHAnsi"/>
          <w:sz w:val="24"/>
          <w:szCs w:val="24"/>
        </w:rPr>
        <w:t xml:space="preserve">στα Μ.Μ.Ε και τα Μέσα Κοινωνικής Δικτύωσης γύρω από την </w:t>
      </w:r>
      <w:r>
        <w:rPr>
          <w:rFonts w:asciiTheme="majorHAnsi" w:hAnsiTheme="majorHAnsi"/>
          <w:sz w:val="24"/>
          <w:szCs w:val="24"/>
          <w:lang w:val="en-US"/>
        </w:rPr>
        <w:t>covid</w:t>
      </w:r>
      <w:r w:rsidRPr="00942AD4">
        <w:rPr>
          <w:rFonts w:asciiTheme="majorHAnsi" w:hAnsiTheme="majorHAnsi"/>
          <w:sz w:val="24"/>
          <w:szCs w:val="24"/>
        </w:rPr>
        <w:t>-19</w:t>
      </w:r>
      <w:r w:rsidR="00DF21EB">
        <w:rPr>
          <w:rFonts w:asciiTheme="majorHAnsi" w:hAnsiTheme="majorHAnsi"/>
          <w:sz w:val="24"/>
          <w:szCs w:val="24"/>
        </w:rPr>
        <w:t xml:space="preserve"> και τον εμβολιασμό</w:t>
      </w:r>
      <w:r w:rsidR="00C628D5" w:rsidRPr="00C628D5">
        <w:rPr>
          <w:rFonts w:asciiTheme="majorHAnsi" w:hAnsiTheme="majorHAnsi"/>
          <w:sz w:val="24"/>
          <w:szCs w:val="24"/>
        </w:rPr>
        <w:t xml:space="preserve"> </w:t>
      </w:r>
      <w:r w:rsidR="00C628D5">
        <w:rPr>
          <w:rFonts w:asciiTheme="majorHAnsi" w:hAnsiTheme="majorHAnsi"/>
          <w:sz w:val="24"/>
          <w:szCs w:val="24"/>
        </w:rPr>
        <w:t>που βλάπτουν την Δημόσια Υγεία</w:t>
      </w:r>
      <w:r>
        <w:rPr>
          <w:rFonts w:asciiTheme="majorHAnsi" w:hAnsiTheme="majorHAnsi"/>
          <w:sz w:val="24"/>
          <w:szCs w:val="24"/>
        </w:rPr>
        <w:t xml:space="preserve">, υπενθυμίζει προς όλους τους γιατρούς ότι ο Κώδικας Ιατρικής Δεοντολογίας με σαφήνεια επισημαίνει: </w:t>
      </w:r>
    </w:p>
    <w:p w:rsidR="00C628D5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1. «</w:t>
      </w:r>
      <w:r w:rsidR="0053301A">
        <w:rPr>
          <w:rFonts w:asciiTheme="majorHAnsi" w:hAnsiTheme="majorHAnsi"/>
          <w:sz w:val="24"/>
          <w:szCs w:val="24"/>
        </w:rPr>
        <w:t>Η ενημέρωση του κοινού από τους γιατρούς σε θέματα της ειδικότητας ή του γνωστικού</w:t>
      </w:r>
      <w:r w:rsidR="0053301A" w:rsidRPr="0053301A">
        <w:rPr>
          <w:rFonts w:asciiTheme="majorHAnsi" w:hAnsiTheme="majorHAnsi"/>
          <w:sz w:val="24"/>
          <w:szCs w:val="24"/>
        </w:rPr>
        <w:t xml:space="preserve"> </w:t>
      </w:r>
      <w:r w:rsidR="0053301A">
        <w:rPr>
          <w:rFonts w:asciiTheme="majorHAnsi" w:hAnsiTheme="majorHAnsi"/>
          <w:sz w:val="24"/>
          <w:szCs w:val="24"/>
        </w:rPr>
        <w:t xml:space="preserve">τους αντικειμένου πρέπει να γίνεται σύμφωνα με τις αρχές και τις κείμενες διατάξεις που διέπουν την άσκηση του ιατρικού επαγγέλματος και την Ιατρική Δεοντολογία. Η ενημέρωση πρέπει να στηρίζεται αποκλειστικά σε στοιχεία απόλυτα τεκμηριωμένα και διεθνώς παραδεδεγμένα. Η παρουσία του ιατρού πρέπει να περιορίζεται στα αναγκαία για την ενημέρωση </w:t>
      </w:r>
      <w:r w:rsidR="00C628D5">
        <w:rPr>
          <w:rFonts w:asciiTheme="majorHAnsi" w:hAnsiTheme="majorHAnsi"/>
          <w:sz w:val="24"/>
          <w:szCs w:val="24"/>
        </w:rPr>
        <w:t xml:space="preserve">πλαίσια και σε καμία περίπτωση δεν πρέπει να υποκρύπτεται σκοπός διαφήμισης», και </w:t>
      </w:r>
    </w:p>
    <w:p w:rsidR="00942AD4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2.</w:t>
      </w:r>
      <w:r w:rsidR="00C628D5">
        <w:rPr>
          <w:rFonts w:asciiTheme="majorHAnsi" w:hAnsiTheme="majorHAnsi"/>
          <w:sz w:val="24"/>
          <w:szCs w:val="24"/>
        </w:rPr>
        <w:t xml:space="preserve"> «Δεν επιτρέπεται η δια των Μέσων Μαζικής Ενημέρωσης έκφραση απόψεων που μπορούν να προκαλέσουν σύγχυση ή παραπλάνηση του κοινού για θέματα υγείας….».</w:t>
      </w:r>
    </w:p>
    <w:p w:rsidR="00BA3AB6" w:rsidRDefault="00DF21EB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Επιπρόσθετα, κατά την Ιατρική Νομοθεσία αποτελεί μείζον πειθαρχικό παράπτωμα «η συμπεριφορά που δεν συνάδει με την ιατρική ηθική, επιστήμη και δεοντολογία ή που μπορεί να κλονίσει την πίστη της κοινωνίας προς το ιατρικό λειτούργημα».</w:t>
      </w:r>
    </w:p>
    <w:p w:rsidR="00942AD4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Τέλος </w:t>
      </w:r>
      <w:r w:rsidR="00C628D5">
        <w:rPr>
          <w:rFonts w:asciiTheme="majorHAnsi" w:hAnsiTheme="majorHAnsi"/>
          <w:sz w:val="24"/>
          <w:szCs w:val="24"/>
        </w:rPr>
        <w:t xml:space="preserve">ο Ιατρικός Σύλλογος Λάρισας, </w:t>
      </w:r>
      <w:r>
        <w:rPr>
          <w:rFonts w:asciiTheme="majorHAnsi" w:hAnsiTheme="majorHAnsi"/>
          <w:sz w:val="24"/>
          <w:szCs w:val="24"/>
        </w:rPr>
        <w:t xml:space="preserve">εκ της θεσμικής του θέσης θεματοφύλακας της Δημόσιας Υγείας, αγωνίζεται κατά προτεραιότητα για την προάσπισή της και διαβεβαιώνει τους συμπολίτες μας ότι δεν θα ανεχθεί αντιδεοντολογικές συμπεριφορές </w:t>
      </w:r>
      <w:r w:rsidR="008E766D">
        <w:rPr>
          <w:rFonts w:asciiTheme="majorHAnsi" w:hAnsiTheme="majorHAnsi"/>
          <w:sz w:val="24"/>
          <w:szCs w:val="24"/>
        </w:rPr>
        <w:t>από συναδέλφους που τορπιλίζουν αυτή τη στιγμή την έξοδό μας προς την  «ΕΛΕΥΘΕΡΙΑ».</w:t>
      </w:r>
    </w:p>
    <w:p w:rsidR="008E766D" w:rsidRPr="00DF21EB" w:rsidRDefault="008E766D" w:rsidP="008E766D">
      <w:pPr>
        <w:jc w:val="center"/>
        <w:rPr>
          <w:rFonts w:asciiTheme="majorHAnsi" w:hAnsiTheme="majorHAnsi"/>
          <w:b/>
          <w:sz w:val="24"/>
          <w:szCs w:val="24"/>
        </w:rPr>
      </w:pPr>
      <w:r w:rsidRPr="00DF21EB">
        <w:rPr>
          <w:rFonts w:asciiTheme="majorHAnsi" w:hAnsiTheme="majorHAnsi"/>
          <w:b/>
          <w:sz w:val="24"/>
          <w:szCs w:val="24"/>
        </w:rPr>
        <w:t>ΑΠΟ ΤΟ ΓΡΑΦΕΙΟ ΤΥΠΟΥ ΤΟΥ ΙΣΛ</w:t>
      </w:r>
    </w:p>
    <w:sectPr w:rsidR="008E766D" w:rsidRPr="00DF21EB" w:rsidSect="003B1788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42AD4"/>
    <w:rsid w:val="001453D4"/>
    <w:rsid w:val="003B1788"/>
    <w:rsid w:val="0053301A"/>
    <w:rsid w:val="008E766D"/>
    <w:rsid w:val="00942AD4"/>
    <w:rsid w:val="00BA3AB6"/>
    <w:rsid w:val="00C62239"/>
    <w:rsid w:val="00C628D5"/>
    <w:rsid w:val="00CA2D44"/>
    <w:rsid w:val="00D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5330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2021-05-18T06:03:00Z</dcterms:created>
  <dcterms:modified xsi:type="dcterms:W3CDTF">2021-05-18T06:48:00Z</dcterms:modified>
</cp:coreProperties>
</file>