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1D2" w:rsidRPr="00726244" w:rsidRDefault="002761D2" w:rsidP="002761D2">
      <w:pPr>
        <w:rPr>
          <w:rFonts w:ascii="Arial" w:hAnsi="Arial" w:cs="Arial"/>
        </w:rPr>
      </w:pPr>
      <w:r w:rsidRPr="00726244">
        <w:rPr>
          <w:rFonts w:ascii="Arial" w:hAnsi="Arial" w:cs="Arial"/>
          <w:noProof/>
          <w:sz w:val="32"/>
        </w:rPr>
        <w:drawing>
          <wp:inline distT="0" distB="0" distL="0" distR="0">
            <wp:extent cx="409575" cy="419100"/>
            <wp:effectExtent l="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4212"/>
        <w:gridCol w:w="3844"/>
      </w:tblGrid>
      <w:tr w:rsidR="002761D2" w:rsidTr="00BC2D8A">
        <w:tc>
          <w:tcPr>
            <w:tcW w:w="4317" w:type="dxa"/>
            <w:shd w:val="clear" w:color="auto" w:fill="auto"/>
          </w:tcPr>
          <w:p w:rsidR="002761D2" w:rsidRDefault="002761D2" w:rsidP="00BC2D8A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ΕΛΛΗΝΙΚΗ ΔΗΜΟΚΡΑΤΙΑ</w:t>
            </w:r>
          </w:p>
        </w:tc>
        <w:tc>
          <w:tcPr>
            <w:tcW w:w="3955" w:type="dxa"/>
            <w:shd w:val="clear" w:color="auto" w:fill="auto"/>
          </w:tcPr>
          <w:p w:rsidR="002761D2" w:rsidRDefault="002761D2" w:rsidP="00BC2D8A">
            <w:pPr>
              <w:rPr>
                <w:rFonts w:ascii="Tahoma" w:hAnsi="Tahoma" w:cs="Tahoma"/>
              </w:rPr>
            </w:pPr>
          </w:p>
        </w:tc>
      </w:tr>
      <w:tr w:rsidR="002761D2" w:rsidTr="00BC2D8A">
        <w:tc>
          <w:tcPr>
            <w:tcW w:w="4317" w:type="dxa"/>
            <w:shd w:val="clear" w:color="auto" w:fill="auto"/>
          </w:tcPr>
          <w:p w:rsidR="002761D2" w:rsidRDefault="002761D2" w:rsidP="00BC2D8A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ΝΟΜΟΣ ΤΡΙΚΑΛΩΝ</w:t>
            </w:r>
          </w:p>
        </w:tc>
        <w:tc>
          <w:tcPr>
            <w:tcW w:w="3955" w:type="dxa"/>
            <w:shd w:val="clear" w:color="auto" w:fill="auto"/>
          </w:tcPr>
          <w:p w:rsidR="002761D2" w:rsidRDefault="002761D2" w:rsidP="00BC2D8A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         Πύλη  26/05/2021</w:t>
            </w:r>
          </w:p>
        </w:tc>
      </w:tr>
      <w:tr w:rsidR="002761D2" w:rsidTr="00BC2D8A">
        <w:tc>
          <w:tcPr>
            <w:tcW w:w="4317" w:type="dxa"/>
            <w:shd w:val="clear" w:color="auto" w:fill="auto"/>
          </w:tcPr>
          <w:p w:rsidR="002761D2" w:rsidRDefault="002761D2" w:rsidP="00BC2D8A">
            <w:pPr>
              <w:rPr>
                <w:rFonts w:ascii="Tahoma" w:hAnsi="Tahoma" w:cs="Tahoma"/>
                <w:b/>
                <w:u w:val="single"/>
              </w:rPr>
            </w:pPr>
            <w:smartTag w:uri="urn:schemas-microsoft-com:office:smarttags" w:element="PersonName">
              <w:r>
                <w:rPr>
                  <w:rFonts w:ascii="Tahoma" w:hAnsi="Tahoma" w:cs="Tahoma"/>
                  <w:b/>
                  <w:u w:val="single"/>
                </w:rPr>
                <w:t>ΔΗΜΟΣ ΠΥΛΗΣ</w:t>
              </w:r>
            </w:smartTag>
          </w:p>
          <w:p w:rsidR="002761D2" w:rsidRPr="00770A49" w:rsidRDefault="002761D2" w:rsidP="00BC2D8A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u w:val="single"/>
              </w:rPr>
              <w:t>ΤΟΠΙΚΗ ΚΟΙΝΟΤΗΤΑ ΓΑΡΔΙΚΙΟΥ</w:t>
            </w:r>
          </w:p>
        </w:tc>
        <w:tc>
          <w:tcPr>
            <w:tcW w:w="3955" w:type="dxa"/>
            <w:shd w:val="clear" w:color="auto" w:fill="auto"/>
          </w:tcPr>
          <w:p w:rsidR="002761D2" w:rsidRDefault="002761D2" w:rsidP="00BC2D8A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         ΑΡΙΘ. ΠΡΩΤ.: - Δ.Υ.  -      </w:t>
            </w:r>
          </w:p>
        </w:tc>
      </w:tr>
      <w:tr w:rsidR="002761D2" w:rsidTr="00BC2D8A">
        <w:tc>
          <w:tcPr>
            <w:tcW w:w="4317" w:type="dxa"/>
            <w:shd w:val="clear" w:color="auto" w:fill="auto"/>
          </w:tcPr>
          <w:p w:rsidR="002761D2" w:rsidRDefault="002761D2" w:rsidP="00BC2D8A">
            <w:pPr>
              <w:rPr>
                <w:rFonts w:ascii="Tahoma" w:hAnsi="Tahoma" w:cs="Tahoma"/>
                <w:b/>
              </w:rPr>
            </w:pPr>
            <w:proofErr w:type="spellStart"/>
            <w:r>
              <w:rPr>
                <w:rFonts w:ascii="Tahoma" w:hAnsi="Tahoma" w:cs="Tahoma"/>
                <w:b/>
              </w:rPr>
              <w:t>Ταχ.Δ</w:t>
            </w:r>
            <w:proofErr w:type="spellEnd"/>
            <w:r>
              <w:rPr>
                <w:rFonts w:ascii="Tahoma" w:hAnsi="Tahoma" w:cs="Tahoma"/>
                <w:b/>
              </w:rPr>
              <w:t>/</w:t>
            </w:r>
            <w:proofErr w:type="spellStart"/>
            <w:r>
              <w:rPr>
                <w:rFonts w:ascii="Tahoma" w:hAnsi="Tahoma" w:cs="Tahoma"/>
                <w:b/>
              </w:rPr>
              <w:t>νση</w:t>
            </w:r>
            <w:proofErr w:type="spellEnd"/>
            <w:r>
              <w:rPr>
                <w:rFonts w:ascii="Tahoma" w:hAnsi="Tahoma" w:cs="Tahoma"/>
                <w:b/>
              </w:rPr>
              <w:t xml:space="preserve">        :Ηρώων 1940-1</w:t>
            </w:r>
          </w:p>
        </w:tc>
        <w:tc>
          <w:tcPr>
            <w:tcW w:w="3955" w:type="dxa"/>
            <w:shd w:val="clear" w:color="auto" w:fill="auto"/>
          </w:tcPr>
          <w:p w:rsidR="002761D2" w:rsidRDefault="002761D2" w:rsidP="00BC2D8A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ΠΡΟΣ</w:t>
            </w:r>
          </w:p>
        </w:tc>
      </w:tr>
      <w:tr w:rsidR="002761D2" w:rsidTr="00BC2D8A">
        <w:tc>
          <w:tcPr>
            <w:tcW w:w="4317" w:type="dxa"/>
            <w:shd w:val="clear" w:color="auto" w:fill="auto"/>
          </w:tcPr>
          <w:p w:rsidR="002761D2" w:rsidRDefault="002761D2" w:rsidP="00BC2D8A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Πληροφορίες   </w:t>
            </w:r>
            <w:r w:rsidRPr="001E3F0B">
              <w:rPr>
                <w:rFonts w:ascii="Tahoma" w:hAnsi="Tahoma" w:cs="Tahoma"/>
                <w:b/>
              </w:rPr>
              <w:t xml:space="preserve"> </w:t>
            </w:r>
            <w:r>
              <w:rPr>
                <w:rFonts w:ascii="Tahoma" w:hAnsi="Tahoma" w:cs="Tahoma"/>
                <w:b/>
              </w:rPr>
              <w:t xml:space="preserve">:ΑΡΙΣΤΕΙΔΗΣ </w:t>
            </w:r>
          </w:p>
          <w:p w:rsidR="002761D2" w:rsidRDefault="002761D2" w:rsidP="00BC2D8A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                            ΑΛΕΞΙΟΥ</w:t>
            </w:r>
          </w:p>
        </w:tc>
        <w:tc>
          <w:tcPr>
            <w:tcW w:w="3955" w:type="dxa"/>
            <w:shd w:val="clear" w:color="auto" w:fill="auto"/>
          </w:tcPr>
          <w:p w:rsidR="002761D2" w:rsidRDefault="002761D2" w:rsidP="00BC2D8A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             Κ.Υ. Πύλης</w:t>
            </w:r>
          </w:p>
          <w:p w:rsidR="002761D2" w:rsidRDefault="002761D2" w:rsidP="00BC2D8A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   Ιατρικούς Συλλόγους      </w:t>
            </w:r>
          </w:p>
          <w:p w:rsidR="002761D2" w:rsidRDefault="002761D2" w:rsidP="00BC2D8A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          Νομών             </w:t>
            </w:r>
          </w:p>
        </w:tc>
      </w:tr>
      <w:tr w:rsidR="002761D2" w:rsidTr="00BC2D8A">
        <w:trPr>
          <w:trHeight w:val="361"/>
        </w:trPr>
        <w:tc>
          <w:tcPr>
            <w:tcW w:w="4317" w:type="dxa"/>
            <w:shd w:val="clear" w:color="auto" w:fill="auto"/>
          </w:tcPr>
          <w:p w:rsidR="002761D2" w:rsidRDefault="002761D2" w:rsidP="00BC2D8A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Τηλέφωνο        :6907723366</w:t>
            </w:r>
          </w:p>
          <w:p w:rsidR="002761D2" w:rsidRDefault="002761D2" w:rsidP="00BC2D8A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Τ.Κ.                   :42 032</w:t>
            </w:r>
          </w:p>
          <w:p w:rsidR="002761D2" w:rsidRPr="00772B93" w:rsidRDefault="002761D2" w:rsidP="00BC2D8A">
            <w:pPr>
              <w:rPr>
                <w:rFonts w:ascii="Tahoma" w:hAnsi="Tahoma" w:cs="Tahoma"/>
                <w:b/>
                <w:lang w:val="de-DE"/>
              </w:rPr>
            </w:pPr>
            <w:r>
              <w:rPr>
                <w:rFonts w:ascii="Tahoma" w:hAnsi="Tahoma" w:cs="Tahoma"/>
                <w:b/>
                <w:lang w:val="de-DE"/>
              </w:rPr>
              <w:t>E</w:t>
            </w:r>
            <w:r w:rsidRPr="00D6410D">
              <w:rPr>
                <w:rFonts w:ascii="Tahoma" w:hAnsi="Tahoma" w:cs="Tahoma"/>
                <w:b/>
              </w:rPr>
              <w:t>-</w:t>
            </w:r>
            <w:proofErr w:type="spellStart"/>
            <w:r>
              <w:rPr>
                <w:rFonts w:ascii="Tahoma" w:hAnsi="Tahoma" w:cs="Tahoma"/>
                <w:b/>
                <w:lang w:val="de-DE"/>
              </w:rPr>
              <w:t>mail</w:t>
            </w:r>
            <w:proofErr w:type="spellEnd"/>
            <w:r w:rsidRPr="00D6410D">
              <w:rPr>
                <w:rFonts w:ascii="Tahoma" w:hAnsi="Tahoma" w:cs="Tahoma"/>
                <w:b/>
              </w:rPr>
              <w:t xml:space="preserve">               : </w:t>
            </w:r>
            <w:hyperlink r:id="rId5" w:history="1">
              <w:r>
                <w:rPr>
                  <w:rStyle w:val="-"/>
                  <w:rFonts w:ascii="Tahoma" w:hAnsi="Tahoma" w:cs="Tahoma"/>
                  <w:b/>
                  <w:lang w:val="de-DE"/>
                </w:rPr>
                <w:t>dpilis</w:t>
              </w:r>
              <w:r w:rsidRPr="00772B93">
                <w:rPr>
                  <w:rStyle w:val="-"/>
                  <w:rFonts w:ascii="Tahoma" w:hAnsi="Tahoma" w:cs="Tahoma"/>
                  <w:b/>
                  <w:lang w:val="de-DE"/>
                </w:rPr>
                <w:t>@</w:t>
              </w:r>
              <w:r>
                <w:rPr>
                  <w:rStyle w:val="-"/>
                  <w:rFonts w:ascii="Tahoma" w:hAnsi="Tahoma" w:cs="Tahoma"/>
                  <w:b/>
                  <w:lang w:val="de-DE"/>
                </w:rPr>
                <w:t>otenet</w:t>
              </w:r>
              <w:r w:rsidRPr="00772B93">
                <w:rPr>
                  <w:rStyle w:val="-"/>
                  <w:rFonts w:ascii="Tahoma" w:hAnsi="Tahoma" w:cs="Tahoma"/>
                  <w:b/>
                  <w:lang w:val="de-DE"/>
                </w:rPr>
                <w:t>.</w:t>
              </w:r>
              <w:r>
                <w:rPr>
                  <w:rStyle w:val="-"/>
                  <w:rFonts w:ascii="Tahoma" w:hAnsi="Tahoma" w:cs="Tahoma"/>
                  <w:b/>
                  <w:lang w:val="de-DE"/>
                </w:rPr>
                <w:t>gr</w:t>
              </w:r>
            </w:hyperlink>
          </w:p>
        </w:tc>
        <w:tc>
          <w:tcPr>
            <w:tcW w:w="3955" w:type="dxa"/>
            <w:shd w:val="clear" w:color="auto" w:fill="auto"/>
          </w:tcPr>
          <w:p w:rsidR="002761D2" w:rsidRDefault="002761D2" w:rsidP="00BC2D8A">
            <w:pPr>
              <w:ind w:left="1005"/>
              <w:rPr>
                <w:rFonts w:ascii="Tahoma" w:hAnsi="Tahoma" w:cs="Tahoma"/>
                <w:b/>
              </w:rPr>
            </w:pPr>
          </w:p>
        </w:tc>
      </w:tr>
    </w:tbl>
    <w:p w:rsidR="002761D2" w:rsidRDefault="002761D2" w:rsidP="002761D2"/>
    <w:p w:rsidR="002761D2" w:rsidRDefault="002761D2" w:rsidP="002761D2">
      <w:pPr>
        <w:jc w:val="both"/>
        <w:rPr>
          <w:rFonts w:ascii="Arial" w:hAnsi="Arial" w:cs="Arial"/>
          <w:b/>
          <w:sz w:val="22"/>
          <w:szCs w:val="22"/>
        </w:rPr>
      </w:pPr>
    </w:p>
    <w:p w:rsidR="002761D2" w:rsidRDefault="002761D2" w:rsidP="002761D2">
      <w:pPr>
        <w:jc w:val="both"/>
        <w:rPr>
          <w:rFonts w:ascii="Arial" w:hAnsi="Arial" w:cs="Arial"/>
          <w:b/>
          <w:sz w:val="22"/>
          <w:szCs w:val="22"/>
        </w:rPr>
      </w:pPr>
    </w:p>
    <w:p w:rsidR="002761D2" w:rsidRDefault="002761D2" w:rsidP="002761D2">
      <w:pPr>
        <w:jc w:val="both"/>
        <w:rPr>
          <w:rFonts w:ascii="Arial" w:hAnsi="Arial" w:cs="Arial"/>
          <w:b/>
          <w:sz w:val="22"/>
          <w:szCs w:val="22"/>
        </w:rPr>
      </w:pPr>
    </w:p>
    <w:p w:rsidR="002761D2" w:rsidRDefault="002761D2" w:rsidP="002761D2">
      <w:pPr>
        <w:jc w:val="both"/>
        <w:rPr>
          <w:rFonts w:ascii="Arial" w:hAnsi="Arial" w:cs="Arial"/>
          <w:b/>
          <w:sz w:val="22"/>
          <w:szCs w:val="22"/>
        </w:rPr>
      </w:pPr>
    </w:p>
    <w:p w:rsidR="002761D2" w:rsidRDefault="002761D2" w:rsidP="002761D2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ΘΕΜΑ: «Ζητείται  Ιατρός στην Κοινότητα ΓΑΡΔΙΚΙΟΥ – Δ.Ε. Γόμφων Δήμου </w:t>
      </w:r>
    </w:p>
    <w:p w:rsidR="002761D2" w:rsidRPr="000C7AC1" w:rsidRDefault="002761D2" w:rsidP="002761D2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Πύλης</w:t>
      </w:r>
      <w:r w:rsidRPr="000C7AC1">
        <w:rPr>
          <w:rFonts w:ascii="Tahoma" w:hAnsi="Tahoma" w:cs="Tahoma"/>
        </w:rPr>
        <w:t>».</w:t>
      </w:r>
    </w:p>
    <w:p w:rsidR="002761D2" w:rsidRPr="000C7AC1" w:rsidRDefault="002761D2" w:rsidP="002761D2">
      <w:pPr>
        <w:jc w:val="both"/>
        <w:rPr>
          <w:rFonts w:ascii="Tahoma" w:hAnsi="Tahoma" w:cs="Tahoma"/>
        </w:rPr>
      </w:pPr>
    </w:p>
    <w:p w:rsidR="002761D2" w:rsidRPr="000C7AC1" w:rsidRDefault="002761D2" w:rsidP="002761D2">
      <w:pPr>
        <w:jc w:val="both"/>
        <w:rPr>
          <w:rFonts w:ascii="Tahoma" w:hAnsi="Tahoma" w:cs="Tahoma"/>
        </w:rPr>
      </w:pPr>
    </w:p>
    <w:p w:rsidR="002761D2" w:rsidRDefault="002761D2" w:rsidP="002761D2">
      <w:pPr>
        <w:jc w:val="both"/>
        <w:rPr>
          <w:rFonts w:ascii="Tahoma" w:hAnsi="Tahoma" w:cs="Tahoma"/>
        </w:rPr>
      </w:pPr>
      <w:r w:rsidRPr="000C7AC1">
        <w:rPr>
          <w:rFonts w:ascii="Tahoma" w:hAnsi="Tahoma" w:cs="Tahoma"/>
        </w:rPr>
        <w:tab/>
      </w:r>
    </w:p>
    <w:p w:rsidR="002761D2" w:rsidRDefault="002761D2" w:rsidP="002761D2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Ενόψει της καλοκαιρινής περιόδου του τρέχοντος έτους,</w:t>
      </w:r>
    </w:p>
    <w:p w:rsidR="002761D2" w:rsidRDefault="002761D2" w:rsidP="002761D2">
      <w:pPr>
        <w:jc w:val="both"/>
        <w:rPr>
          <w:rFonts w:ascii="Tahoma" w:hAnsi="Tahoma" w:cs="Tahoma"/>
        </w:rPr>
      </w:pPr>
    </w:p>
    <w:p w:rsidR="002761D2" w:rsidRDefault="002761D2" w:rsidP="002761D2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ζ  η  τ  ο  ύ  μ  ε    Ιατρό για το χρονικό διάστημα από 20 Ιουλίου μέχρι στις </w:t>
      </w:r>
    </w:p>
    <w:p w:rsidR="002761D2" w:rsidRDefault="002761D2" w:rsidP="002761D2">
      <w:pPr>
        <w:jc w:val="both"/>
        <w:rPr>
          <w:rFonts w:ascii="Tahoma" w:hAnsi="Tahoma" w:cs="Tahoma"/>
        </w:rPr>
      </w:pPr>
    </w:p>
    <w:p w:rsidR="002761D2" w:rsidRDefault="002761D2" w:rsidP="002761D2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25 Αυγούστου με σκοπό την κάλυψη ιατρικής φροντίδας τόσο στους </w:t>
      </w:r>
    </w:p>
    <w:p w:rsidR="002761D2" w:rsidRDefault="002761D2" w:rsidP="002761D2">
      <w:pPr>
        <w:jc w:val="both"/>
        <w:rPr>
          <w:rFonts w:ascii="Tahoma" w:hAnsi="Tahoma" w:cs="Tahoma"/>
        </w:rPr>
      </w:pPr>
    </w:p>
    <w:p w:rsidR="002761D2" w:rsidRDefault="002761D2" w:rsidP="002761D2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κατοίκους της Κοινότητας </w:t>
      </w:r>
      <w:proofErr w:type="spellStart"/>
      <w:r>
        <w:rPr>
          <w:rFonts w:ascii="Tahoma" w:hAnsi="Tahoma" w:cs="Tahoma"/>
        </w:rPr>
        <w:t>Γαρδικίου</w:t>
      </w:r>
      <w:proofErr w:type="spellEnd"/>
      <w:r>
        <w:rPr>
          <w:rFonts w:ascii="Tahoma" w:hAnsi="Tahoma" w:cs="Tahoma"/>
        </w:rPr>
        <w:t xml:space="preserve"> όσο και στους επισκέπτες. </w:t>
      </w:r>
    </w:p>
    <w:p w:rsidR="002761D2" w:rsidRDefault="002761D2" w:rsidP="002761D2">
      <w:pPr>
        <w:jc w:val="both"/>
        <w:rPr>
          <w:rFonts w:ascii="Tahoma" w:hAnsi="Tahoma" w:cs="Tahoma"/>
        </w:rPr>
      </w:pPr>
    </w:p>
    <w:p w:rsidR="002761D2" w:rsidRDefault="002761D2" w:rsidP="002761D2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Προσφέρονται ικανοποιητικός μισθός και δωρεάν διαμονή.</w:t>
      </w:r>
    </w:p>
    <w:p w:rsidR="002761D2" w:rsidRDefault="002761D2" w:rsidP="002761D2">
      <w:pPr>
        <w:ind w:firstLine="720"/>
        <w:jc w:val="both"/>
        <w:rPr>
          <w:rFonts w:ascii="Arial" w:hAnsi="Arial" w:cs="Arial"/>
          <w:sz w:val="22"/>
          <w:szCs w:val="22"/>
        </w:rPr>
      </w:pPr>
    </w:p>
    <w:p w:rsidR="002761D2" w:rsidRDefault="002761D2" w:rsidP="002761D2">
      <w:pPr>
        <w:ind w:firstLine="72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Ο ΠΡΟΕΔΡΟΣ </w:t>
      </w:r>
    </w:p>
    <w:p w:rsidR="002761D2" w:rsidRDefault="002761D2" w:rsidP="002761D2">
      <w:pPr>
        <w:ind w:firstLine="72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ΤΟΠΙΚΗΣ ΚΟΙΝΟΤΗΤΑΣ </w:t>
      </w:r>
    </w:p>
    <w:p w:rsidR="002761D2" w:rsidRDefault="002761D2" w:rsidP="002761D2">
      <w:pPr>
        <w:ind w:firstLine="72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ΓΑΡΔΙΚΙΟΥ</w:t>
      </w:r>
    </w:p>
    <w:p w:rsidR="002761D2" w:rsidRDefault="002761D2" w:rsidP="002761D2">
      <w:pPr>
        <w:ind w:firstLine="720"/>
        <w:jc w:val="center"/>
        <w:rPr>
          <w:rFonts w:ascii="Arial" w:hAnsi="Arial" w:cs="Arial"/>
          <w:sz w:val="22"/>
          <w:szCs w:val="22"/>
        </w:rPr>
      </w:pPr>
    </w:p>
    <w:p w:rsidR="002761D2" w:rsidRDefault="002761D2" w:rsidP="002761D2">
      <w:pPr>
        <w:ind w:firstLine="720"/>
        <w:jc w:val="center"/>
        <w:rPr>
          <w:rFonts w:ascii="Arial" w:hAnsi="Arial" w:cs="Arial"/>
          <w:sz w:val="22"/>
          <w:szCs w:val="22"/>
        </w:rPr>
      </w:pPr>
    </w:p>
    <w:p w:rsidR="002761D2" w:rsidRDefault="002761D2" w:rsidP="002761D2">
      <w:pPr>
        <w:ind w:firstLine="720"/>
        <w:jc w:val="center"/>
        <w:rPr>
          <w:rFonts w:ascii="Arial" w:hAnsi="Arial" w:cs="Arial"/>
          <w:sz w:val="22"/>
          <w:szCs w:val="22"/>
        </w:rPr>
      </w:pPr>
    </w:p>
    <w:p w:rsidR="002761D2" w:rsidRDefault="002761D2" w:rsidP="002761D2">
      <w:pPr>
        <w:ind w:firstLine="720"/>
        <w:jc w:val="center"/>
        <w:rPr>
          <w:rFonts w:ascii="Arial" w:hAnsi="Arial" w:cs="Arial"/>
          <w:sz w:val="22"/>
          <w:szCs w:val="22"/>
        </w:rPr>
      </w:pPr>
    </w:p>
    <w:p w:rsidR="002761D2" w:rsidRDefault="002761D2" w:rsidP="002761D2">
      <w:pPr>
        <w:ind w:firstLine="720"/>
        <w:jc w:val="center"/>
        <w:rPr>
          <w:rFonts w:ascii="Arial" w:hAnsi="Arial" w:cs="Arial"/>
          <w:sz w:val="22"/>
          <w:szCs w:val="22"/>
        </w:rPr>
      </w:pPr>
    </w:p>
    <w:p w:rsidR="002761D2" w:rsidRDefault="002761D2" w:rsidP="002761D2">
      <w:pPr>
        <w:ind w:firstLine="720"/>
        <w:jc w:val="center"/>
        <w:rPr>
          <w:rFonts w:ascii="Arial" w:hAnsi="Arial" w:cs="Arial"/>
          <w:sz w:val="22"/>
          <w:szCs w:val="22"/>
        </w:rPr>
      </w:pPr>
    </w:p>
    <w:p w:rsidR="002761D2" w:rsidRDefault="002761D2" w:rsidP="002761D2">
      <w:pPr>
        <w:ind w:firstLine="720"/>
        <w:jc w:val="center"/>
      </w:pPr>
      <w:r>
        <w:rPr>
          <w:rFonts w:ascii="Arial" w:hAnsi="Arial" w:cs="Arial"/>
          <w:sz w:val="22"/>
          <w:szCs w:val="22"/>
        </w:rPr>
        <w:t>ΑΡΙΣΤΕΙΔΗΣ ΑΛΕΞΙΟΥ</w:t>
      </w:r>
    </w:p>
    <w:p w:rsidR="002761D2" w:rsidRPr="009B6593" w:rsidRDefault="002761D2" w:rsidP="002761D2">
      <w:pPr>
        <w:ind w:left="720" w:firstLine="720"/>
        <w:jc w:val="center"/>
        <w:rPr>
          <w:rFonts w:ascii="Arial" w:hAnsi="Arial" w:cs="Arial"/>
          <w:sz w:val="22"/>
          <w:szCs w:val="22"/>
        </w:rPr>
      </w:pPr>
    </w:p>
    <w:p w:rsidR="00427CA1" w:rsidRDefault="00427CA1">
      <w:bookmarkStart w:id="0" w:name="_GoBack"/>
      <w:bookmarkEnd w:id="0"/>
    </w:p>
    <w:sectPr w:rsidR="00427CA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0A5"/>
    <w:rsid w:val="002761D2"/>
    <w:rsid w:val="00427CA1"/>
    <w:rsid w:val="009F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8D9A81-8AA5-4D66-A9EB-567B801D5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1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2761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pilis@otenet.g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809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2021-05-26T09:39:00Z</dcterms:created>
  <dcterms:modified xsi:type="dcterms:W3CDTF">2021-05-26T09:39:00Z</dcterms:modified>
</cp:coreProperties>
</file>