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23F0" w:rsidRDefault="00C523F0" w:rsidP="000D592A">
      <w:pPr>
        <w:spacing w:line="360" w:lineRule="auto"/>
        <w:jc w:val="right"/>
        <w:rPr>
          <w:rFonts w:ascii="Verdana" w:hAnsi="Verdana" w:cs="Arial"/>
        </w:rPr>
      </w:pPr>
    </w:p>
    <w:p w:rsidR="002030BA" w:rsidRPr="002D3165" w:rsidRDefault="006B622D" w:rsidP="000D592A">
      <w:pPr>
        <w:spacing w:line="360" w:lineRule="auto"/>
        <w:jc w:val="right"/>
        <w:rPr>
          <w:rFonts w:ascii="Verdana" w:hAnsi="Verdana" w:cs="Arial"/>
        </w:rPr>
      </w:pPr>
      <w:r>
        <w:rPr>
          <w:rFonts w:ascii="Verdana" w:hAnsi="Verdana" w:cs="Arial"/>
        </w:rPr>
        <w:t>Λάρισα 4</w:t>
      </w:r>
      <w:r w:rsidR="00E902C0">
        <w:rPr>
          <w:rFonts w:ascii="Verdana" w:hAnsi="Verdana" w:cs="Arial"/>
        </w:rPr>
        <w:t xml:space="preserve"> </w:t>
      </w:r>
      <w:r>
        <w:rPr>
          <w:rFonts w:ascii="Verdana" w:hAnsi="Verdana" w:cs="Arial"/>
        </w:rPr>
        <w:t>Μαρτ</w:t>
      </w:r>
      <w:r w:rsidR="00E902C0">
        <w:rPr>
          <w:rFonts w:ascii="Verdana" w:hAnsi="Verdana" w:cs="Arial"/>
        </w:rPr>
        <w:t>ί</w:t>
      </w:r>
      <w:r w:rsidR="002030BA">
        <w:rPr>
          <w:rFonts w:ascii="Verdana" w:hAnsi="Verdana" w:cs="Arial"/>
        </w:rPr>
        <w:t>ου 2023</w:t>
      </w:r>
    </w:p>
    <w:p w:rsidR="00C523F0" w:rsidRDefault="00C523F0" w:rsidP="000D592A">
      <w:pPr>
        <w:spacing w:line="360" w:lineRule="auto"/>
        <w:jc w:val="both"/>
        <w:rPr>
          <w:rFonts w:ascii="Verdana" w:hAnsi="Verdana" w:cs="Arial"/>
        </w:rPr>
      </w:pPr>
    </w:p>
    <w:p w:rsidR="00875B07" w:rsidRDefault="000D592A" w:rsidP="00875B07">
      <w:pPr>
        <w:jc w:val="center"/>
        <w:rPr>
          <w:rFonts w:ascii="Verdana" w:hAnsi="Verdana" w:cs="Arial"/>
          <w:b/>
          <w:spacing w:val="52"/>
          <w:sz w:val="32"/>
          <w:szCs w:val="32"/>
        </w:rPr>
      </w:pPr>
      <w:r w:rsidRPr="00C13EF7">
        <w:rPr>
          <w:rFonts w:ascii="Verdana" w:hAnsi="Verdana" w:cs="Arial"/>
          <w:b/>
          <w:spacing w:val="52"/>
          <w:sz w:val="32"/>
          <w:szCs w:val="32"/>
        </w:rPr>
        <w:t>ΔΕΛΤΙΟ ΤΥΠΟΥ</w:t>
      </w:r>
    </w:p>
    <w:p w:rsidR="00401FAF" w:rsidRDefault="00401FAF" w:rsidP="00401FAF">
      <w:pPr>
        <w:spacing w:line="360" w:lineRule="auto"/>
        <w:jc w:val="both"/>
        <w:rPr>
          <w:rFonts w:ascii="Verdana" w:hAnsi="Verdana" w:cs="Arial"/>
          <w:sz w:val="22"/>
          <w:szCs w:val="22"/>
        </w:rPr>
      </w:pPr>
    </w:p>
    <w:p w:rsidR="00477F08" w:rsidRDefault="00477F08" w:rsidP="002C7AF6">
      <w:pPr>
        <w:spacing w:line="360" w:lineRule="auto"/>
        <w:jc w:val="center"/>
        <w:rPr>
          <w:rFonts w:ascii="Verdana" w:hAnsi="Verdana"/>
          <w:b/>
          <w:szCs w:val="28"/>
        </w:rPr>
      </w:pPr>
      <w:r w:rsidRPr="00477F08">
        <w:rPr>
          <w:rFonts w:ascii="Verdana" w:hAnsi="Verdana"/>
          <w:b/>
          <w:szCs w:val="28"/>
        </w:rPr>
        <w:t xml:space="preserve">«Δύο Λαρισαίες πρωτοπόροι επιστήμονες: </w:t>
      </w:r>
    </w:p>
    <w:p w:rsidR="00477F08" w:rsidRPr="00477F08" w:rsidRDefault="00477F08" w:rsidP="002C7AF6">
      <w:pPr>
        <w:spacing w:line="360" w:lineRule="auto"/>
        <w:jc w:val="center"/>
        <w:rPr>
          <w:rFonts w:ascii="Verdana" w:hAnsi="Verdana"/>
          <w:b/>
          <w:szCs w:val="28"/>
        </w:rPr>
      </w:pPr>
      <w:r w:rsidRPr="00477F08">
        <w:rPr>
          <w:rFonts w:ascii="Verdana" w:hAnsi="Verdana"/>
          <w:b/>
          <w:szCs w:val="28"/>
        </w:rPr>
        <w:t xml:space="preserve">Άννα </w:t>
      </w:r>
      <w:proofErr w:type="spellStart"/>
      <w:r w:rsidRPr="00477F08">
        <w:rPr>
          <w:rFonts w:ascii="Verdana" w:hAnsi="Verdana"/>
          <w:b/>
          <w:szCs w:val="28"/>
        </w:rPr>
        <w:t>Κατσίγρα</w:t>
      </w:r>
      <w:proofErr w:type="spellEnd"/>
      <w:r w:rsidRPr="00477F08">
        <w:rPr>
          <w:rFonts w:ascii="Verdana" w:hAnsi="Verdana"/>
          <w:b/>
          <w:szCs w:val="28"/>
        </w:rPr>
        <w:t xml:space="preserve"> &amp; Μαρία </w:t>
      </w:r>
      <w:r w:rsidR="00397428" w:rsidRPr="00845C92">
        <w:rPr>
          <w:rFonts w:ascii="Verdana" w:hAnsi="Verdana"/>
          <w:b/>
          <w:szCs w:val="28"/>
        </w:rPr>
        <w:t>Γ.</w:t>
      </w:r>
      <w:r w:rsidR="00397428">
        <w:rPr>
          <w:rFonts w:ascii="Verdana" w:hAnsi="Verdana"/>
          <w:b/>
          <w:szCs w:val="28"/>
        </w:rPr>
        <w:t xml:space="preserve"> </w:t>
      </w:r>
      <w:r w:rsidRPr="00477F08">
        <w:rPr>
          <w:rFonts w:ascii="Verdana" w:hAnsi="Verdana"/>
          <w:b/>
          <w:szCs w:val="28"/>
        </w:rPr>
        <w:t>Σωτηρίου»</w:t>
      </w:r>
    </w:p>
    <w:p w:rsidR="00401FAF" w:rsidRDefault="006B622D" w:rsidP="002C7AF6">
      <w:pPr>
        <w:spacing w:line="360" w:lineRule="auto"/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 xml:space="preserve">Εκδήλωση </w:t>
      </w:r>
      <w:r w:rsidR="00E902C0">
        <w:rPr>
          <w:rFonts w:ascii="Verdana" w:hAnsi="Verdana" w:cs="Arial"/>
          <w:b/>
        </w:rPr>
        <w:t>στο Διαχρονικό Μουσείο Λάρισας</w:t>
      </w:r>
    </w:p>
    <w:p w:rsidR="006B622D" w:rsidRDefault="006B622D" w:rsidP="002C7AF6">
      <w:pPr>
        <w:spacing w:line="360" w:lineRule="auto"/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με αφορμή την Παγκόσμια Ημέρα της Γυναίκας</w:t>
      </w:r>
    </w:p>
    <w:p w:rsidR="002C7AF6" w:rsidRDefault="002C7AF6" w:rsidP="002C7AF6">
      <w:pPr>
        <w:spacing w:line="360" w:lineRule="auto"/>
        <w:jc w:val="center"/>
        <w:rPr>
          <w:rFonts w:ascii="Verdana" w:hAnsi="Verdana" w:cs="Arial"/>
          <w:b/>
        </w:rPr>
      </w:pPr>
    </w:p>
    <w:p w:rsidR="006B622D" w:rsidRDefault="006B622D" w:rsidP="002C7AF6">
      <w:pPr>
        <w:spacing w:after="240" w:line="276" w:lineRule="auto"/>
        <w:ind w:firstLine="709"/>
        <w:jc w:val="both"/>
        <w:rPr>
          <w:rFonts w:ascii="Verdana" w:hAnsi="Verdana"/>
          <w:sz w:val="22"/>
          <w:szCs w:val="28"/>
        </w:rPr>
      </w:pPr>
      <w:r>
        <w:rPr>
          <w:rFonts w:ascii="Verdana" w:hAnsi="Verdana" w:cs="Arial"/>
          <w:sz w:val="22"/>
          <w:szCs w:val="22"/>
        </w:rPr>
        <w:t xml:space="preserve">Με αφορμή τον εορτασμό της Παγκόσμιας Ημέρας της Γυναίκας </w:t>
      </w:r>
      <w:r w:rsidR="00477F08">
        <w:rPr>
          <w:rFonts w:ascii="Verdana" w:hAnsi="Verdana" w:cs="Arial"/>
          <w:sz w:val="22"/>
          <w:szCs w:val="22"/>
        </w:rPr>
        <w:t xml:space="preserve">η Εφορεία Αρχαιοτήτων Λάρισας </w:t>
      </w:r>
      <w:r>
        <w:rPr>
          <w:rFonts w:ascii="Verdana" w:hAnsi="Verdana" w:cs="Arial"/>
          <w:sz w:val="22"/>
          <w:szCs w:val="22"/>
        </w:rPr>
        <w:t xml:space="preserve">διοργανώνει την </w:t>
      </w:r>
      <w:r>
        <w:rPr>
          <w:rFonts w:ascii="Verdana" w:hAnsi="Verdana"/>
          <w:b/>
          <w:sz w:val="22"/>
          <w:szCs w:val="28"/>
        </w:rPr>
        <w:t>Πέμπτη 9 Μαρτίου</w:t>
      </w:r>
      <w:r>
        <w:rPr>
          <w:rFonts w:ascii="Verdana" w:hAnsi="Verdana"/>
          <w:sz w:val="22"/>
          <w:szCs w:val="28"/>
        </w:rPr>
        <w:t xml:space="preserve"> </w:t>
      </w:r>
      <w:r w:rsidR="00B65EDE">
        <w:rPr>
          <w:rFonts w:ascii="Verdana" w:hAnsi="Verdana"/>
          <w:sz w:val="22"/>
          <w:szCs w:val="28"/>
        </w:rPr>
        <w:t>και ώρα</w:t>
      </w:r>
      <w:r>
        <w:rPr>
          <w:rFonts w:ascii="Verdana" w:hAnsi="Verdana"/>
          <w:sz w:val="22"/>
          <w:szCs w:val="28"/>
        </w:rPr>
        <w:t xml:space="preserve"> </w:t>
      </w:r>
      <w:r w:rsidRPr="00167A3C">
        <w:rPr>
          <w:rFonts w:ascii="Verdana" w:hAnsi="Verdana"/>
          <w:b/>
          <w:sz w:val="22"/>
          <w:szCs w:val="28"/>
        </w:rPr>
        <w:t>7 μ.μ.</w:t>
      </w:r>
      <w:r w:rsidRPr="006B622D">
        <w:rPr>
          <w:rFonts w:ascii="Verdana" w:hAnsi="Verdana" w:cs="Arial"/>
          <w:sz w:val="22"/>
          <w:szCs w:val="22"/>
        </w:rPr>
        <w:t xml:space="preserve"> </w:t>
      </w:r>
      <w:r>
        <w:rPr>
          <w:rFonts w:ascii="Verdana" w:hAnsi="Verdana" w:cs="Arial"/>
          <w:sz w:val="22"/>
          <w:szCs w:val="22"/>
        </w:rPr>
        <w:t>εκδήλωση</w:t>
      </w:r>
      <w:r w:rsidR="00B65EDE">
        <w:rPr>
          <w:rFonts w:ascii="Verdana" w:hAnsi="Verdana" w:cs="Arial"/>
          <w:sz w:val="22"/>
          <w:szCs w:val="22"/>
        </w:rPr>
        <w:t xml:space="preserve"> με την</w:t>
      </w:r>
      <w:r w:rsidR="00477F08">
        <w:rPr>
          <w:rFonts w:ascii="Verdana" w:hAnsi="Verdana" w:cs="Arial"/>
          <w:sz w:val="22"/>
          <w:szCs w:val="22"/>
        </w:rPr>
        <w:t xml:space="preserve"> υποστήριξη του Συλλόγου Φίλων του Διαχρονικού Μουσείου στο αμφιθέατρο του Μουσείου.</w:t>
      </w:r>
      <w:r w:rsidR="00B65EDE">
        <w:rPr>
          <w:rFonts w:ascii="Verdana" w:hAnsi="Verdana" w:cs="Arial"/>
          <w:sz w:val="22"/>
          <w:szCs w:val="22"/>
        </w:rPr>
        <w:t xml:space="preserve"> Ο </w:t>
      </w:r>
      <w:r w:rsidR="00B65EDE">
        <w:rPr>
          <w:rFonts w:ascii="Verdana" w:hAnsi="Verdana"/>
          <w:sz w:val="22"/>
          <w:szCs w:val="28"/>
        </w:rPr>
        <w:t>κ. Νίκος</w:t>
      </w:r>
      <w:r w:rsidR="00B65EDE" w:rsidRPr="00E20FE1">
        <w:rPr>
          <w:rFonts w:ascii="Verdana" w:hAnsi="Verdana"/>
          <w:sz w:val="22"/>
          <w:szCs w:val="28"/>
        </w:rPr>
        <w:t xml:space="preserve"> </w:t>
      </w:r>
      <w:proofErr w:type="spellStart"/>
      <w:r w:rsidR="00B65EDE">
        <w:rPr>
          <w:rFonts w:ascii="Verdana" w:hAnsi="Verdana"/>
          <w:sz w:val="22"/>
          <w:szCs w:val="28"/>
        </w:rPr>
        <w:t>Σκεντέρης</w:t>
      </w:r>
      <w:proofErr w:type="spellEnd"/>
      <w:r w:rsidR="00B65EDE">
        <w:rPr>
          <w:rFonts w:ascii="Verdana" w:hAnsi="Verdana"/>
          <w:sz w:val="22"/>
          <w:szCs w:val="28"/>
        </w:rPr>
        <w:t>, τέως Αναπληρωτής καθηγητής Παιδιατρικής – Κοινωνικής &amp; Αναπτυξιακής Παιδιατρικής Πανεπιστημίου Θεσσαλίας</w:t>
      </w:r>
      <w:r w:rsidR="00CB33CC">
        <w:rPr>
          <w:rFonts w:ascii="Verdana" w:hAnsi="Verdana"/>
          <w:sz w:val="22"/>
          <w:szCs w:val="28"/>
        </w:rPr>
        <w:t>,</w:t>
      </w:r>
      <w:r w:rsidR="00B65EDE">
        <w:rPr>
          <w:rFonts w:ascii="Verdana" w:hAnsi="Verdana"/>
          <w:sz w:val="22"/>
          <w:szCs w:val="28"/>
        </w:rPr>
        <w:t xml:space="preserve"> και η κ. </w:t>
      </w:r>
      <w:proofErr w:type="spellStart"/>
      <w:r w:rsidR="00B65EDE">
        <w:rPr>
          <w:rFonts w:ascii="Verdana" w:hAnsi="Verdana"/>
          <w:sz w:val="22"/>
          <w:szCs w:val="28"/>
        </w:rPr>
        <w:t>Αρχοντούλα</w:t>
      </w:r>
      <w:proofErr w:type="spellEnd"/>
      <w:r w:rsidR="00B65EDE">
        <w:rPr>
          <w:rFonts w:ascii="Verdana" w:hAnsi="Verdana"/>
          <w:sz w:val="22"/>
          <w:szCs w:val="28"/>
        </w:rPr>
        <w:t xml:space="preserve"> </w:t>
      </w:r>
      <w:r w:rsidR="00B65EDE" w:rsidRPr="00E20FE1">
        <w:rPr>
          <w:rFonts w:ascii="Verdana" w:hAnsi="Verdana"/>
          <w:sz w:val="22"/>
          <w:szCs w:val="28"/>
        </w:rPr>
        <w:t>Αναστασιάδου</w:t>
      </w:r>
      <w:r w:rsidR="00B65EDE">
        <w:rPr>
          <w:rFonts w:ascii="Verdana" w:hAnsi="Verdana"/>
          <w:sz w:val="22"/>
          <w:szCs w:val="28"/>
        </w:rPr>
        <w:t>, Προϊσταμένη του Τμήματος Βυζαντινών &amp; Μεταβυζαντινών Αρχαιοτήτων και Μου</w:t>
      </w:r>
      <w:r w:rsidR="002C7AF6">
        <w:rPr>
          <w:rFonts w:ascii="Verdana" w:hAnsi="Verdana"/>
          <w:sz w:val="22"/>
          <w:szCs w:val="28"/>
        </w:rPr>
        <w:t xml:space="preserve">σείων της </w:t>
      </w:r>
      <w:r w:rsidR="00994111">
        <w:rPr>
          <w:rFonts w:ascii="Verdana" w:hAnsi="Verdana"/>
          <w:sz w:val="22"/>
          <w:szCs w:val="28"/>
        </w:rPr>
        <w:t>ΕΦΑ Λάρισας,</w:t>
      </w:r>
      <w:bookmarkStart w:id="0" w:name="_GoBack"/>
      <w:bookmarkEnd w:id="0"/>
      <w:r w:rsidR="00B65EDE">
        <w:rPr>
          <w:rFonts w:ascii="Verdana" w:hAnsi="Verdana"/>
          <w:sz w:val="22"/>
          <w:szCs w:val="28"/>
        </w:rPr>
        <w:t xml:space="preserve"> θα </w:t>
      </w:r>
      <w:r w:rsidR="00934411">
        <w:rPr>
          <w:rFonts w:ascii="Verdana" w:hAnsi="Verdana"/>
          <w:sz w:val="22"/>
          <w:szCs w:val="28"/>
        </w:rPr>
        <w:t>αναφερθούν</w:t>
      </w:r>
      <w:r w:rsidR="00CB33CC">
        <w:rPr>
          <w:rFonts w:ascii="Verdana" w:hAnsi="Verdana"/>
          <w:sz w:val="22"/>
          <w:szCs w:val="28"/>
        </w:rPr>
        <w:t xml:space="preserve"> </w:t>
      </w:r>
      <w:r w:rsidR="00934411">
        <w:rPr>
          <w:rFonts w:ascii="Verdana" w:hAnsi="Verdana"/>
          <w:sz w:val="22"/>
          <w:szCs w:val="28"/>
        </w:rPr>
        <w:t>σ</w:t>
      </w:r>
      <w:r w:rsidR="00CB33CC">
        <w:rPr>
          <w:rFonts w:ascii="Verdana" w:hAnsi="Verdana"/>
          <w:sz w:val="22"/>
          <w:szCs w:val="28"/>
        </w:rPr>
        <w:t xml:space="preserve">την προσωπικότητα και το έργο δύο γυναικών που υπήρξαν πρωτοπόροι στην εποχή </w:t>
      </w:r>
      <w:r w:rsidR="00934411">
        <w:rPr>
          <w:rFonts w:ascii="Verdana" w:hAnsi="Verdana"/>
          <w:sz w:val="22"/>
          <w:szCs w:val="28"/>
        </w:rPr>
        <w:t>τους στον χώρο της επιστήμης και της χειραφέτησης του γυναικείου φύλου</w:t>
      </w:r>
      <w:r w:rsidR="00CB33CC">
        <w:rPr>
          <w:rFonts w:ascii="Verdana" w:hAnsi="Verdana"/>
          <w:sz w:val="22"/>
          <w:szCs w:val="28"/>
        </w:rPr>
        <w:t xml:space="preserve">: της Άννας </w:t>
      </w:r>
      <w:proofErr w:type="spellStart"/>
      <w:r w:rsidR="00CB33CC">
        <w:rPr>
          <w:rFonts w:ascii="Verdana" w:hAnsi="Verdana"/>
          <w:sz w:val="22"/>
          <w:szCs w:val="28"/>
        </w:rPr>
        <w:t>Κατσίγρα</w:t>
      </w:r>
      <w:proofErr w:type="spellEnd"/>
      <w:r w:rsidR="00CB33CC">
        <w:rPr>
          <w:rFonts w:ascii="Verdana" w:hAnsi="Verdana"/>
          <w:sz w:val="22"/>
          <w:szCs w:val="28"/>
        </w:rPr>
        <w:t xml:space="preserve"> και της Μαρίας </w:t>
      </w:r>
      <w:proofErr w:type="spellStart"/>
      <w:r w:rsidR="00CB33CC">
        <w:rPr>
          <w:rFonts w:ascii="Verdana" w:hAnsi="Verdana"/>
          <w:sz w:val="22"/>
          <w:szCs w:val="28"/>
        </w:rPr>
        <w:t>Πιπινοπούλου</w:t>
      </w:r>
      <w:proofErr w:type="spellEnd"/>
      <w:r w:rsidR="00CB33CC">
        <w:rPr>
          <w:rFonts w:ascii="Verdana" w:hAnsi="Verdana"/>
          <w:sz w:val="22"/>
          <w:szCs w:val="28"/>
        </w:rPr>
        <w:t>-Σωτηρίου.</w:t>
      </w:r>
    </w:p>
    <w:p w:rsidR="006B622D" w:rsidRDefault="007317AF" w:rsidP="002C7AF6">
      <w:pPr>
        <w:spacing w:after="240" w:line="276" w:lineRule="auto"/>
        <w:ind w:firstLine="709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Η </w:t>
      </w:r>
      <w:r w:rsidR="00CB33CC">
        <w:rPr>
          <w:rFonts w:ascii="Verdana" w:hAnsi="Verdana" w:cs="Arial"/>
          <w:sz w:val="22"/>
          <w:szCs w:val="22"/>
        </w:rPr>
        <w:t xml:space="preserve"> Άννα </w:t>
      </w:r>
      <w:proofErr w:type="spellStart"/>
      <w:r w:rsidR="00CB33CC">
        <w:rPr>
          <w:rFonts w:ascii="Verdana" w:hAnsi="Verdana" w:cs="Arial"/>
          <w:sz w:val="22"/>
          <w:szCs w:val="22"/>
        </w:rPr>
        <w:t>Κατσίγρα</w:t>
      </w:r>
      <w:proofErr w:type="spellEnd"/>
      <w:r w:rsidR="00CB33CC">
        <w:rPr>
          <w:rFonts w:ascii="Verdana" w:hAnsi="Verdana" w:cs="Arial"/>
          <w:sz w:val="22"/>
          <w:szCs w:val="22"/>
        </w:rPr>
        <w:t xml:space="preserve"> (</w:t>
      </w:r>
      <w:r w:rsidR="00CB33CC">
        <w:rPr>
          <w:rFonts w:ascii="Verdana" w:hAnsi="Verdana"/>
          <w:sz w:val="22"/>
          <w:szCs w:val="22"/>
        </w:rPr>
        <w:t>1877-</w:t>
      </w:r>
      <w:r w:rsidR="00CB33CC" w:rsidRPr="00B65EDE">
        <w:rPr>
          <w:rFonts w:ascii="Verdana" w:hAnsi="Verdana"/>
          <w:sz w:val="22"/>
          <w:szCs w:val="22"/>
        </w:rPr>
        <w:t>1962</w:t>
      </w:r>
      <w:r w:rsidR="00934411">
        <w:rPr>
          <w:rFonts w:ascii="Verdana" w:hAnsi="Verdana"/>
          <w:sz w:val="22"/>
          <w:szCs w:val="22"/>
        </w:rPr>
        <w:t>) υπήρξε η</w:t>
      </w:r>
      <w:r w:rsidR="0085136D">
        <w:rPr>
          <w:rFonts w:ascii="Verdana" w:hAnsi="Verdana"/>
          <w:sz w:val="22"/>
          <w:szCs w:val="22"/>
        </w:rPr>
        <w:t xml:space="preserve"> πρώτη εκλεγμένη</w:t>
      </w:r>
      <w:r w:rsidR="0085136D" w:rsidRPr="00B65EDE">
        <w:rPr>
          <w:rFonts w:ascii="Verdana" w:hAnsi="Verdana"/>
          <w:sz w:val="22"/>
          <w:szCs w:val="22"/>
        </w:rPr>
        <w:t xml:space="preserve"> Υφηγήτρια Ιατρικής στη χώ</w:t>
      </w:r>
      <w:r w:rsidR="0085136D">
        <w:rPr>
          <w:rFonts w:ascii="Verdana" w:hAnsi="Verdana"/>
          <w:sz w:val="22"/>
          <w:szCs w:val="22"/>
        </w:rPr>
        <w:t>ρα μας, στο Πανεπιστήμιο Αθηνών κα</w:t>
      </w:r>
      <w:r w:rsidR="00934411">
        <w:rPr>
          <w:rFonts w:ascii="Verdana" w:hAnsi="Verdana"/>
          <w:sz w:val="22"/>
          <w:szCs w:val="22"/>
        </w:rPr>
        <w:t xml:space="preserve">ι πρώτη μαιευτήρας-γυναικολόγος </w:t>
      </w:r>
      <w:r w:rsidR="002C7AF6">
        <w:rPr>
          <w:rFonts w:ascii="Verdana" w:hAnsi="Verdana"/>
          <w:sz w:val="22"/>
          <w:szCs w:val="22"/>
        </w:rPr>
        <w:t xml:space="preserve">καθώς </w:t>
      </w:r>
      <w:r w:rsidR="00934411">
        <w:rPr>
          <w:rFonts w:ascii="Verdana" w:hAnsi="Verdana"/>
          <w:sz w:val="22"/>
          <w:szCs w:val="22"/>
        </w:rPr>
        <w:t>και συγγραφέας πολλών βιβλίων</w:t>
      </w:r>
      <w:r w:rsidR="00397428">
        <w:rPr>
          <w:rFonts w:ascii="Verdana" w:hAnsi="Verdana"/>
          <w:sz w:val="22"/>
          <w:szCs w:val="22"/>
        </w:rPr>
        <w:t xml:space="preserve"> ιατρικού περιεχομένου. Η Μαρία Γ. </w:t>
      </w:r>
      <w:r w:rsidR="00934411">
        <w:rPr>
          <w:rFonts w:ascii="Verdana" w:hAnsi="Verdana"/>
          <w:sz w:val="22"/>
          <w:szCs w:val="22"/>
        </w:rPr>
        <w:t xml:space="preserve">Σωτηρίου </w:t>
      </w:r>
      <w:r>
        <w:rPr>
          <w:rFonts w:ascii="Verdana" w:hAnsi="Verdana"/>
          <w:sz w:val="22"/>
          <w:szCs w:val="22"/>
        </w:rPr>
        <w:t>(1888-1979)</w:t>
      </w:r>
      <w:r w:rsidR="00397428">
        <w:rPr>
          <w:rFonts w:ascii="Verdana" w:hAnsi="Verdana"/>
          <w:sz w:val="22"/>
          <w:szCs w:val="22"/>
        </w:rPr>
        <w:t xml:space="preserve">, </w:t>
      </w:r>
      <w:proofErr w:type="spellStart"/>
      <w:r w:rsidR="007D40BD">
        <w:rPr>
          <w:rFonts w:ascii="Verdana" w:hAnsi="Verdana"/>
          <w:sz w:val="22"/>
          <w:szCs w:val="22"/>
        </w:rPr>
        <w:t>γέ</w:t>
      </w:r>
      <w:r w:rsidR="00397428" w:rsidRPr="00845C92">
        <w:rPr>
          <w:rFonts w:ascii="Verdana" w:hAnsi="Verdana"/>
          <w:sz w:val="22"/>
          <w:szCs w:val="22"/>
        </w:rPr>
        <w:t>ν</w:t>
      </w:r>
      <w:proofErr w:type="spellEnd"/>
      <w:r w:rsidR="00397428" w:rsidRPr="00845C92">
        <w:rPr>
          <w:rFonts w:ascii="Verdana" w:hAnsi="Verdana"/>
          <w:sz w:val="22"/>
          <w:szCs w:val="22"/>
        </w:rPr>
        <w:t xml:space="preserve">. </w:t>
      </w:r>
      <w:proofErr w:type="spellStart"/>
      <w:r w:rsidR="00397428" w:rsidRPr="00845C92">
        <w:rPr>
          <w:rFonts w:ascii="Verdana" w:hAnsi="Verdana"/>
          <w:sz w:val="22"/>
          <w:szCs w:val="22"/>
        </w:rPr>
        <w:t>Πιπινοπούλου</w:t>
      </w:r>
      <w:proofErr w:type="spellEnd"/>
      <w:r w:rsidR="00397428">
        <w:rPr>
          <w:rFonts w:ascii="Verdana" w:hAnsi="Verdana"/>
          <w:sz w:val="22"/>
          <w:szCs w:val="22"/>
        </w:rPr>
        <w:t>,</w:t>
      </w:r>
      <w:r>
        <w:rPr>
          <w:rFonts w:ascii="Verdana" w:hAnsi="Verdana"/>
          <w:sz w:val="22"/>
          <w:szCs w:val="22"/>
        </w:rPr>
        <w:t xml:space="preserve"> ήταν αρχαιολόγος</w:t>
      </w:r>
      <w:r w:rsidR="00397428">
        <w:rPr>
          <w:rFonts w:ascii="Verdana" w:hAnsi="Verdana"/>
          <w:sz w:val="22"/>
          <w:szCs w:val="22"/>
        </w:rPr>
        <w:t xml:space="preserve"> </w:t>
      </w:r>
      <w:r w:rsidR="00397428" w:rsidRPr="00845C92">
        <w:rPr>
          <w:rFonts w:ascii="Verdana" w:hAnsi="Verdana"/>
          <w:sz w:val="22"/>
          <w:szCs w:val="22"/>
        </w:rPr>
        <w:t xml:space="preserve">– βυζαντινολόγος, </w:t>
      </w:r>
      <w:r w:rsidRPr="00845C92">
        <w:rPr>
          <w:rFonts w:ascii="Verdana" w:hAnsi="Verdana"/>
          <w:sz w:val="22"/>
          <w:szCs w:val="22"/>
        </w:rPr>
        <w:t xml:space="preserve">με πλούσιο </w:t>
      </w:r>
      <w:r w:rsidR="006910B9" w:rsidRPr="00845C92">
        <w:rPr>
          <w:rFonts w:ascii="Verdana" w:hAnsi="Verdana"/>
          <w:sz w:val="22"/>
          <w:szCs w:val="22"/>
        </w:rPr>
        <w:t>ερευνητικό έργο και σημαντικές δημοσιεύσεις, που μαζί με τον άντρα της Γεώργιο Σωτηρίου προσέφερε πολλά στη μελέτη της βυζαντινής αρχαιολογίας και τέχνης</w:t>
      </w:r>
      <w:r w:rsidR="006910B9">
        <w:rPr>
          <w:rFonts w:ascii="Verdana" w:hAnsi="Verdana"/>
          <w:sz w:val="22"/>
          <w:szCs w:val="22"/>
        </w:rPr>
        <w:t xml:space="preserve">. </w:t>
      </w:r>
      <w:r>
        <w:rPr>
          <w:rFonts w:ascii="Verdana" w:hAnsi="Verdana"/>
          <w:sz w:val="22"/>
          <w:szCs w:val="22"/>
        </w:rPr>
        <w:t>Και οι δύο είχαν λάβει σπουδαία μόρφωση στην Ελλάδα και το εξωτερικό και άφησαν πίσω τους</w:t>
      </w:r>
      <w:r w:rsidR="002C7AF6">
        <w:rPr>
          <w:rFonts w:ascii="Verdana" w:hAnsi="Verdana"/>
          <w:sz w:val="22"/>
          <w:szCs w:val="22"/>
        </w:rPr>
        <w:t xml:space="preserve"> σημαντική παρακαταθήκη</w:t>
      </w:r>
      <w:r>
        <w:rPr>
          <w:rFonts w:ascii="Verdana" w:hAnsi="Verdana"/>
          <w:sz w:val="22"/>
          <w:szCs w:val="22"/>
        </w:rPr>
        <w:t xml:space="preserve">, η καθεμιά στον τομέα της. Σε μια εποχή που τίποτε για τις γυναίκες δεν ήταν αυτονόητο, πολύ περισσότερο η επαγγελματική καταξίωση σε ανδροκρατούμενους τομείς, η δύναμη του πνεύματός τους τις βοήθησε να αναγνωριστούν και να </w:t>
      </w:r>
      <w:r w:rsidR="002C7AF6">
        <w:rPr>
          <w:rFonts w:ascii="Verdana" w:hAnsi="Verdana"/>
          <w:sz w:val="22"/>
          <w:szCs w:val="22"/>
        </w:rPr>
        <w:t>εμπνεύσουν μεγάλα οράματα στις επόμενες γενιές ανοίγοντας νέους</w:t>
      </w:r>
      <w:r>
        <w:rPr>
          <w:rFonts w:ascii="Verdana" w:hAnsi="Verdana"/>
          <w:sz w:val="22"/>
          <w:szCs w:val="22"/>
        </w:rPr>
        <w:t xml:space="preserve"> δρόμους </w:t>
      </w:r>
      <w:r w:rsidR="002C7AF6">
        <w:rPr>
          <w:rFonts w:ascii="Verdana" w:hAnsi="Verdana"/>
          <w:sz w:val="22"/>
          <w:szCs w:val="22"/>
        </w:rPr>
        <w:t>στην επιστήμη.</w:t>
      </w:r>
    </w:p>
    <w:sectPr w:rsidR="006B622D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3105" w:rsidRDefault="00043105" w:rsidP="001E47F9">
      <w:r>
        <w:separator/>
      </w:r>
    </w:p>
  </w:endnote>
  <w:endnote w:type="continuationSeparator" w:id="0">
    <w:p w:rsidR="00043105" w:rsidRDefault="00043105" w:rsidP="001E4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47F9" w:rsidRDefault="001E47F9" w:rsidP="001E47F9">
    <w:pPr>
      <w:pBdr>
        <w:top w:val="single" w:sz="12" w:space="1" w:color="C00000"/>
      </w:pBdr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Εφορεία Αρχαιοτήτων Λάρισας - Διαχρονικό Μουσείο Λάρισας</w:t>
    </w:r>
  </w:p>
  <w:p w:rsidR="001E47F9" w:rsidRDefault="001E47F9" w:rsidP="001E47F9">
    <w:pPr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 xml:space="preserve">Περιφερειακή οδός Λάρισας – Τρικάλων, </w:t>
    </w:r>
    <w:proofErr w:type="spellStart"/>
    <w:r>
      <w:rPr>
        <w:rFonts w:ascii="Verdana" w:hAnsi="Verdana"/>
        <w:sz w:val="16"/>
        <w:szCs w:val="16"/>
      </w:rPr>
      <w:t>Μεζούρλο</w:t>
    </w:r>
    <w:proofErr w:type="spellEnd"/>
    <w:r>
      <w:rPr>
        <w:rFonts w:ascii="Verdana" w:hAnsi="Verdana"/>
        <w:sz w:val="16"/>
        <w:szCs w:val="16"/>
      </w:rPr>
      <w:t>, Τ.Θ. 1126, 41500 Λάρισα</w:t>
    </w:r>
  </w:p>
  <w:p w:rsidR="001E47F9" w:rsidRPr="001E47F9" w:rsidRDefault="001E47F9" w:rsidP="001E47F9">
    <w:pPr>
      <w:pStyle w:val="a4"/>
      <w:jc w:val="center"/>
      <w:rPr>
        <w:lang w:val="en-US"/>
      </w:rPr>
    </w:pPr>
    <w:proofErr w:type="spellStart"/>
    <w:r>
      <w:rPr>
        <w:rFonts w:ascii="Verdana" w:hAnsi="Verdana"/>
        <w:sz w:val="16"/>
        <w:szCs w:val="16"/>
      </w:rPr>
      <w:t>τηλ</w:t>
    </w:r>
    <w:proofErr w:type="spellEnd"/>
    <w:r w:rsidRPr="002D3165">
      <w:rPr>
        <w:rFonts w:ascii="Verdana" w:hAnsi="Verdana"/>
        <w:sz w:val="16"/>
        <w:szCs w:val="16"/>
        <w:lang w:val="en-US"/>
      </w:rPr>
      <w:t xml:space="preserve">. 2413 508200, </w:t>
    </w:r>
    <w:r>
      <w:rPr>
        <w:rFonts w:ascii="Verdana" w:hAnsi="Verdana"/>
        <w:sz w:val="16"/>
        <w:szCs w:val="16"/>
        <w:lang w:val="en-US"/>
      </w:rPr>
      <w:t xml:space="preserve">fax </w:t>
    </w:r>
    <w:r w:rsidRPr="002D3165">
      <w:rPr>
        <w:rFonts w:ascii="Verdana" w:hAnsi="Verdana"/>
        <w:sz w:val="16"/>
        <w:szCs w:val="16"/>
        <w:lang w:val="en-US"/>
      </w:rPr>
      <w:t xml:space="preserve">2410 627935, </w:t>
    </w:r>
    <w:r>
      <w:rPr>
        <w:rFonts w:ascii="Verdana" w:hAnsi="Verdana"/>
        <w:sz w:val="16"/>
        <w:szCs w:val="16"/>
        <w:lang w:val="en-US"/>
      </w:rPr>
      <w:t>email efalar@culture.gr, web larisa.culture.gr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3105" w:rsidRDefault="00043105" w:rsidP="001E47F9">
      <w:r>
        <w:separator/>
      </w:r>
    </w:p>
  </w:footnote>
  <w:footnote w:type="continuationSeparator" w:id="0">
    <w:p w:rsidR="00043105" w:rsidRDefault="00043105" w:rsidP="001E47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2754"/>
      <w:gridCol w:w="5552"/>
    </w:tblGrid>
    <w:tr w:rsidR="001E47F9" w:rsidRPr="00BF1534" w:rsidTr="004E0BEF">
      <w:tc>
        <w:tcPr>
          <w:tcW w:w="2802" w:type="dxa"/>
          <w:shd w:val="clear" w:color="auto" w:fill="auto"/>
        </w:tcPr>
        <w:p w:rsidR="001E47F9" w:rsidRPr="00BF1534" w:rsidRDefault="001E47F9" w:rsidP="001E47F9">
          <w:pPr>
            <w:jc w:val="center"/>
            <w:rPr>
              <w:rFonts w:ascii="Verdana" w:hAnsi="Verdana" w:cs="Arial"/>
            </w:rPr>
          </w:pPr>
          <w:r w:rsidRPr="00BF1534">
            <w:rPr>
              <w:rFonts w:ascii="Verdana" w:hAnsi="Verdana" w:cs="Arial"/>
              <w:noProof/>
            </w:rPr>
            <w:drawing>
              <wp:inline distT="0" distB="0" distL="0" distR="0">
                <wp:extent cx="1019175" cy="457200"/>
                <wp:effectExtent l="0" t="0" r="9525" b="0"/>
                <wp:docPr id="1" name="Εικόνα 1" descr="logo_mousei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mousei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20" w:type="dxa"/>
          <w:shd w:val="clear" w:color="auto" w:fill="auto"/>
        </w:tcPr>
        <w:p w:rsidR="001E47F9" w:rsidRPr="0055245B" w:rsidRDefault="001E47F9" w:rsidP="002A227E">
          <w:pPr>
            <w:spacing w:line="360" w:lineRule="auto"/>
            <w:jc w:val="center"/>
            <w:rPr>
              <w:rFonts w:ascii="Verdana" w:hAnsi="Verdana" w:cs="Arial"/>
              <w:spacing w:val="60"/>
              <w:sz w:val="20"/>
              <w:szCs w:val="20"/>
            </w:rPr>
          </w:pPr>
          <w:r w:rsidRPr="0055245B">
            <w:rPr>
              <w:rFonts w:ascii="Verdana" w:hAnsi="Verdana" w:cs="Arial"/>
              <w:noProof/>
              <w:spacing w:val="60"/>
              <w:sz w:val="20"/>
              <w:szCs w:val="20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>
                    <wp:simplePos x="0" y="0"/>
                    <wp:positionH relativeFrom="column">
                      <wp:posOffset>94615</wp:posOffset>
                    </wp:positionH>
                    <wp:positionV relativeFrom="paragraph">
                      <wp:posOffset>207645</wp:posOffset>
                    </wp:positionV>
                    <wp:extent cx="3234055" cy="635"/>
                    <wp:effectExtent l="18415" t="17145" r="14605" b="20320"/>
                    <wp:wrapNone/>
                    <wp:docPr id="2" name="Ευθύγραμμο βέλος σύνδεσης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3234055" cy="635"/>
                            </a:xfrm>
                            <a:prstGeom prst="straightConnector1">
                              <a:avLst/>
                            </a:prstGeom>
                            <a:noFill/>
                            <a:ln w="25400">
                              <a:solidFill>
                                <a:srgbClr val="C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59E6343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Ευθύγραμμο βέλος σύνδεσης 2" o:spid="_x0000_s1026" type="#_x0000_t32" style="position:absolute;margin-left:7.45pt;margin-top:16.35pt;width:254.6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" strokecolor="#c00000" strokeweight="2pt"/>
                </w:pict>
              </mc:Fallback>
            </mc:AlternateContent>
          </w:r>
          <w:r w:rsidRPr="0055245B">
            <w:rPr>
              <w:rFonts w:ascii="Verdana" w:hAnsi="Verdana" w:cs="Arial"/>
              <w:spacing w:val="60"/>
              <w:sz w:val="20"/>
              <w:szCs w:val="20"/>
            </w:rPr>
            <w:t>ΕΦΟΡΕΙΑ ΑΡΧΑΙΟΤΗΤΩΝ ΛΑΡΙΣΑΣ</w:t>
          </w:r>
        </w:p>
        <w:p w:rsidR="001E47F9" w:rsidRPr="00BF1534" w:rsidRDefault="001E47F9" w:rsidP="002A227E">
          <w:pPr>
            <w:spacing w:line="360" w:lineRule="auto"/>
            <w:jc w:val="center"/>
            <w:rPr>
              <w:rFonts w:ascii="Verdana" w:hAnsi="Verdana" w:cs="Arial"/>
            </w:rPr>
          </w:pPr>
          <w:r w:rsidRPr="0055245B">
            <w:rPr>
              <w:rFonts w:ascii="Verdana" w:hAnsi="Verdana" w:cs="Arial"/>
              <w:spacing w:val="60"/>
              <w:sz w:val="20"/>
              <w:szCs w:val="20"/>
            </w:rPr>
            <w:t>ΔΙΑΧΡΟΝΙΚΟ ΜΟΥΣΕΙΟ ΛΑΡΙΣΑΣ</w:t>
          </w:r>
        </w:p>
      </w:tc>
    </w:tr>
  </w:tbl>
  <w:p w:rsidR="001E47F9" w:rsidRDefault="001E47F9" w:rsidP="001E47F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9F03BD"/>
    <w:multiLevelType w:val="hybridMultilevel"/>
    <w:tmpl w:val="10E68D9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470D3F"/>
    <w:multiLevelType w:val="hybridMultilevel"/>
    <w:tmpl w:val="B3F8AA4E"/>
    <w:lvl w:ilvl="0" w:tplc="EB9EC50A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4C3"/>
    <w:rsid w:val="00043105"/>
    <w:rsid w:val="000907E5"/>
    <w:rsid w:val="000D592A"/>
    <w:rsid w:val="00167A3C"/>
    <w:rsid w:val="001E47F9"/>
    <w:rsid w:val="002030BA"/>
    <w:rsid w:val="0027232C"/>
    <w:rsid w:val="002A227E"/>
    <w:rsid w:val="002C7AF6"/>
    <w:rsid w:val="00340E2E"/>
    <w:rsid w:val="003568F7"/>
    <w:rsid w:val="00394AD3"/>
    <w:rsid w:val="00397428"/>
    <w:rsid w:val="00401FAF"/>
    <w:rsid w:val="00407FFD"/>
    <w:rsid w:val="00477F08"/>
    <w:rsid w:val="004C160F"/>
    <w:rsid w:val="004D1088"/>
    <w:rsid w:val="00500E2F"/>
    <w:rsid w:val="0059285C"/>
    <w:rsid w:val="005D10B8"/>
    <w:rsid w:val="0063367A"/>
    <w:rsid w:val="00635F80"/>
    <w:rsid w:val="0067633D"/>
    <w:rsid w:val="006910B9"/>
    <w:rsid w:val="006B622D"/>
    <w:rsid w:val="006D0906"/>
    <w:rsid w:val="006D758C"/>
    <w:rsid w:val="007317AF"/>
    <w:rsid w:val="0079449F"/>
    <w:rsid w:val="007D40BD"/>
    <w:rsid w:val="007F2940"/>
    <w:rsid w:val="00816EE6"/>
    <w:rsid w:val="00845C92"/>
    <w:rsid w:val="0085136D"/>
    <w:rsid w:val="00851764"/>
    <w:rsid w:val="00857B31"/>
    <w:rsid w:val="00875B07"/>
    <w:rsid w:val="0088302B"/>
    <w:rsid w:val="0088666F"/>
    <w:rsid w:val="008B7BBB"/>
    <w:rsid w:val="009335AB"/>
    <w:rsid w:val="00934411"/>
    <w:rsid w:val="00994111"/>
    <w:rsid w:val="00AA3476"/>
    <w:rsid w:val="00B65EDE"/>
    <w:rsid w:val="00C048EB"/>
    <w:rsid w:val="00C523F0"/>
    <w:rsid w:val="00CB33CC"/>
    <w:rsid w:val="00D64144"/>
    <w:rsid w:val="00D73114"/>
    <w:rsid w:val="00D75231"/>
    <w:rsid w:val="00DE07C4"/>
    <w:rsid w:val="00E1106A"/>
    <w:rsid w:val="00E614C3"/>
    <w:rsid w:val="00E902C0"/>
    <w:rsid w:val="00F169A5"/>
    <w:rsid w:val="00F63A12"/>
    <w:rsid w:val="00FD3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4858B48-F757-43EE-9DB0-38EABCE93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47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E47F9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">
    <w:name w:val="Κεφαλίδα Char"/>
    <w:basedOn w:val="a0"/>
    <w:link w:val="a3"/>
    <w:uiPriority w:val="99"/>
    <w:rsid w:val="001E47F9"/>
  </w:style>
  <w:style w:type="paragraph" w:styleId="a4">
    <w:name w:val="footer"/>
    <w:basedOn w:val="a"/>
    <w:link w:val="Char0"/>
    <w:uiPriority w:val="99"/>
    <w:unhideWhenUsed/>
    <w:rsid w:val="001E47F9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0">
    <w:name w:val="Υποσέλιδο Char"/>
    <w:basedOn w:val="a0"/>
    <w:link w:val="a4"/>
    <w:uiPriority w:val="99"/>
    <w:rsid w:val="001E47F9"/>
  </w:style>
  <w:style w:type="paragraph" w:styleId="a5">
    <w:name w:val="Balloon Text"/>
    <w:basedOn w:val="a"/>
    <w:link w:val="Char1"/>
    <w:uiPriority w:val="99"/>
    <w:semiHidden/>
    <w:unhideWhenUsed/>
    <w:rsid w:val="00340E2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340E2E"/>
    <w:rPr>
      <w:rFonts w:ascii="Segoe UI" w:eastAsia="Times New Roman" w:hAnsi="Segoe UI" w:cs="Segoe UI"/>
      <w:sz w:val="18"/>
      <w:szCs w:val="18"/>
      <w:lang w:eastAsia="el-GR"/>
    </w:rPr>
  </w:style>
  <w:style w:type="paragraph" w:styleId="a6">
    <w:name w:val="List Paragraph"/>
    <w:basedOn w:val="a"/>
    <w:uiPriority w:val="34"/>
    <w:qFormat/>
    <w:rsid w:val="00E902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5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280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efalar</dc:creator>
  <cp:keywords/>
  <dc:description/>
  <cp:lastModifiedBy>Κατερίνα</cp:lastModifiedBy>
  <cp:revision>32</cp:revision>
  <cp:lastPrinted>2018-01-23T07:09:00Z</cp:lastPrinted>
  <dcterms:created xsi:type="dcterms:W3CDTF">2018-01-23T06:54:00Z</dcterms:created>
  <dcterms:modified xsi:type="dcterms:W3CDTF">2023-03-04T08:55:00Z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1d0cf466d78f1b1b54123010c764a4c09b7375564565b34812be2443d7bffdb6</vt:lpwstr>
  </property>
</Properties>
</file>