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BFAC8" w14:textId="0B499054" w:rsidR="00FE5D68" w:rsidRPr="00A726D1" w:rsidRDefault="00A726D1" w:rsidP="002A0F3F">
      <w:pPr>
        <w:tabs>
          <w:tab w:val="left" w:pos="4253"/>
        </w:tabs>
        <w:spacing w:after="0" w:line="360" w:lineRule="auto"/>
        <w:jc w:val="center"/>
        <w:rPr>
          <w:rFonts w:ascii="Tahoma" w:eastAsia="Times New Roman" w:hAnsi="Tahoma" w:cs="Tahoma"/>
          <w:lang w:val="el-GR" w:eastAsia="el-GR"/>
        </w:rPr>
      </w:pPr>
      <w:r w:rsidRPr="00A726D1">
        <w:rPr>
          <w:rFonts w:ascii="Tahoma" w:eastAsia="Times New Roman" w:hAnsi="Tahoma" w:cs="Tahoma"/>
          <w:lang w:val="el-GR" w:eastAsia="el-GR"/>
        </w:rPr>
        <w:t xml:space="preserve">                                                        </w:t>
      </w:r>
      <w:r w:rsidR="003C53F8">
        <w:rPr>
          <w:rFonts w:ascii="Tahoma" w:eastAsia="Times New Roman" w:hAnsi="Tahoma" w:cs="Tahoma"/>
          <w:lang w:val="el-GR" w:eastAsia="el-GR"/>
        </w:rPr>
        <w:tab/>
      </w:r>
      <w:r w:rsidR="003C53F8">
        <w:rPr>
          <w:rFonts w:ascii="Tahoma" w:eastAsia="Times New Roman" w:hAnsi="Tahoma" w:cs="Tahoma"/>
          <w:lang w:val="el-GR" w:eastAsia="el-GR"/>
        </w:rPr>
        <w:tab/>
      </w:r>
      <w:r w:rsidR="003C53F8">
        <w:rPr>
          <w:rFonts w:ascii="Tahoma" w:eastAsia="Times New Roman" w:hAnsi="Tahoma" w:cs="Tahoma"/>
          <w:lang w:val="el-GR" w:eastAsia="el-GR"/>
        </w:rPr>
        <w:tab/>
      </w:r>
      <w:proofErr w:type="spellStart"/>
      <w:r w:rsidRPr="004A3EBD">
        <w:rPr>
          <w:rFonts w:ascii="Tahoma" w:eastAsia="Times New Roman" w:hAnsi="Tahoma" w:cs="Tahoma"/>
          <w:lang w:val="el-GR" w:eastAsia="el-GR"/>
        </w:rPr>
        <w:t>Αρ</w:t>
      </w:r>
      <w:proofErr w:type="spellEnd"/>
      <w:r w:rsidRPr="004A3EBD">
        <w:rPr>
          <w:rFonts w:ascii="Tahoma" w:eastAsia="Times New Roman" w:hAnsi="Tahoma" w:cs="Tahoma"/>
          <w:lang w:val="el-GR" w:eastAsia="el-GR"/>
        </w:rPr>
        <w:t>. πρωτ.:</w:t>
      </w:r>
      <w:r w:rsidR="000E35D6" w:rsidRPr="00F20E0A">
        <w:rPr>
          <w:rFonts w:ascii="Tahoma" w:eastAsia="Times New Roman" w:hAnsi="Tahoma" w:cs="Tahoma"/>
          <w:lang w:val="el-GR" w:eastAsia="el-GR"/>
        </w:rPr>
        <w:t>2083/05-04-2023</w:t>
      </w:r>
      <w:r w:rsidRPr="00A726D1">
        <w:rPr>
          <w:rFonts w:ascii="Tahoma" w:eastAsia="Times New Roman" w:hAnsi="Tahoma" w:cs="Tahoma"/>
          <w:lang w:val="el-GR" w:eastAsia="el-GR"/>
        </w:rPr>
        <w:tab/>
      </w:r>
    </w:p>
    <w:p w14:paraId="5760A000" w14:textId="4507F975" w:rsidR="00A726D1" w:rsidRDefault="007A556A" w:rsidP="00A726D1">
      <w:pPr>
        <w:tabs>
          <w:tab w:val="left" w:pos="4253"/>
        </w:tabs>
        <w:spacing w:after="0" w:line="360" w:lineRule="auto"/>
        <w:jc w:val="center"/>
        <w:rPr>
          <w:rFonts w:ascii="Tahoma" w:eastAsia="Times New Roman" w:hAnsi="Tahoma" w:cs="Tahoma"/>
          <w:b/>
          <w:u w:val="single"/>
          <w:lang w:val="el-GR" w:eastAsia="el-GR"/>
        </w:rPr>
      </w:pPr>
      <w:r>
        <w:rPr>
          <w:rFonts w:ascii="Tahoma" w:eastAsia="Times New Roman" w:hAnsi="Tahoma" w:cs="Tahoma"/>
          <w:b/>
          <w:u w:val="single"/>
          <w:lang w:val="el-GR" w:eastAsia="el-GR"/>
        </w:rPr>
        <w:t>ΠΡΟΣΚΛΗΣΗ</w:t>
      </w:r>
    </w:p>
    <w:p w14:paraId="2767A627" w14:textId="77777777" w:rsidR="00A726D1" w:rsidRPr="00A726D1" w:rsidRDefault="00A726D1" w:rsidP="00AB7058">
      <w:pPr>
        <w:tabs>
          <w:tab w:val="left" w:pos="4253"/>
        </w:tabs>
        <w:spacing w:after="0" w:line="360" w:lineRule="auto"/>
        <w:rPr>
          <w:rFonts w:ascii="Tahoma" w:eastAsia="Times New Roman" w:hAnsi="Tahoma" w:cs="Tahoma"/>
          <w:b/>
          <w:color w:val="000000"/>
          <w:u w:val="single"/>
          <w:lang w:val="el-GR" w:eastAsia="el-GR"/>
        </w:rPr>
      </w:pPr>
    </w:p>
    <w:p w14:paraId="4E5DDDEA" w14:textId="7D5E69EC" w:rsidR="00A726D1"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
          <w:bCs/>
          <w:color w:val="000000"/>
          <w:lang w:val="el-GR" w:eastAsia="el-GR"/>
        </w:rPr>
        <w:t>ΘΕΜΑ</w:t>
      </w:r>
      <w:r w:rsidRPr="00A726D1">
        <w:rPr>
          <w:rFonts w:ascii="Tahoma" w:eastAsia="Times New Roman" w:hAnsi="Tahoma" w:cs="Tahoma"/>
          <w:color w:val="000000"/>
          <w:lang w:val="el-GR" w:eastAsia="el-GR"/>
        </w:rPr>
        <w:t>: «ΥΠΟΒΟΛΗ</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ΥΠΟΨΗΦΙΟΤΗΤΑΣ ΣΥΝΕΡΓΑΣΙΑΣ</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ΙΑΤΡΩΝ ΕΞΩΤΕΡΙΚΩΝ ΣΥΝΕΡΓΑΤΩΝ   Α.Π.Υ. ΜΕ ΤΗΝ Α.Ε.Μ.Υ. Α.Ε. ΓΙΑ ΤΟ Γ.Ν.</w:t>
      </w:r>
      <w:r w:rsidR="00BF7E9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ΘΗΡΑΣ »</w:t>
      </w:r>
    </w:p>
    <w:p w14:paraId="0217393F" w14:textId="77777777" w:rsidR="00A726D1" w:rsidRPr="00A726D1" w:rsidRDefault="00A726D1" w:rsidP="00A726D1">
      <w:pPr>
        <w:spacing w:after="0" w:line="360" w:lineRule="auto"/>
        <w:jc w:val="both"/>
        <w:rPr>
          <w:rFonts w:ascii="Tahoma" w:eastAsia="Times New Roman" w:hAnsi="Tahoma" w:cs="Tahoma"/>
          <w:color w:val="000000"/>
          <w:sz w:val="24"/>
          <w:szCs w:val="24"/>
          <w:lang w:val="el-GR" w:eastAsia="el-GR"/>
        </w:rPr>
      </w:pPr>
    </w:p>
    <w:p w14:paraId="283F0B67" w14:textId="5ABEC169" w:rsidR="004566A8"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color w:val="000000"/>
          <w:lang w:val="el-GR" w:eastAsia="el-GR"/>
        </w:rPr>
        <w:t>Η Ανώνυμη Εταιρεία Μονάδων Υγείας Α.Ε. (Α.Ε.Μ.Υ. Α.Ε.) λαμβάνοντας υπόψη:</w:t>
      </w:r>
    </w:p>
    <w:p w14:paraId="0B083F63" w14:textId="77777777" w:rsidR="00A726D1" w:rsidRPr="00A726D1" w:rsidRDefault="00A726D1" w:rsidP="00A726D1">
      <w:pPr>
        <w:numPr>
          <w:ilvl w:val="0"/>
          <w:numId w:val="1"/>
        </w:num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Cs/>
          <w:color w:val="000000"/>
          <w:lang w:val="el-GR" w:eastAsia="el-GR"/>
        </w:rPr>
        <w:t>τον Ν. 3293/2004 «Πολυκλινική Ολυμπιακού Χωριού, Συνήγορος Υγείας και Κοινωνικής Αλληλεγγύης και λοιπές διατάξεις»,</w:t>
      </w:r>
      <w:r w:rsidRPr="00A726D1">
        <w:rPr>
          <w:rFonts w:ascii="Tahoma" w:eastAsia="Times New Roman" w:hAnsi="Tahoma" w:cs="Tahoma"/>
          <w:color w:val="000000"/>
          <w:lang w:val="el-GR" w:eastAsia="el-GR"/>
        </w:rPr>
        <w:t xml:space="preserve"> </w:t>
      </w:r>
    </w:p>
    <w:p w14:paraId="18FB76BC" w14:textId="77777777" w:rsidR="00623F5D" w:rsidRPr="00623F5D" w:rsidRDefault="00623F5D" w:rsidP="00623F5D">
      <w:pPr>
        <w:numPr>
          <w:ilvl w:val="0"/>
          <w:numId w:val="1"/>
        </w:numPr>
        <w:tabs>
          <w:tab w:val="center" w:pos="0"/>
          <w:tab w:val="right" w:pos="8931"/>
        </w:tabs>
        <w:spacing w:after="0" w:line="360" w:lineRule="auto"/>
        <w:jc w:val="both"/>
        <w:rPr>
          <w:rFonts w:ascii="Tahoma" w:eastAsia="Times New Roman" w:hAnsi="Tahoma" w:cs="Tahoma"/>
          <w:bCs/>
          <w:color w:val="000000"/>
          <w:lang w:val="el-GR" w:eastAsia="el-GR"/>
        </w:rPr>
      </w:pPr>
      <w:r w:rsidRPr="00623F5D">
        <w:rPr>
          <w:rFonts w:ascii="Tahoma" w:eastAsia="Times New Roman" w:hAnsi="Tahoma" w:cs="Tahoma"/>
          <w:bCs/>
          <w:color w:val="000000"/>
          <w:lang w:val="el-GR" w:eastAsia="el-GR"/>
        </w:rPr>
        <w:t>το Ν. 4972/2022 (ΦΕΚ 181/23-09-2022) «</w:t>
      </w:r>
      <w:proofErr w:type="spellStart"/>
      <w:r w:rsidRPr="00623F5D">
        <w:rPr>
          <w:rFonts w:ascii="Tahoma" w:eastAsia="Times New Roman" w:hAnsi="Tahoma" w:cs="Tahoma"/>
          <w:bCs/>
          <w:color w:val="000000"/>
          <w:lang w:val="el-GR" w:eastAsia="el-GR"/>
        </w:rPr>
        <w:t>Eταιρική</w:t>
      </w:r>
      <w:proofErr w:type="spellEnd"/>
      <w:r w:rsidRPr="00623F5D">
        <w:rPr>
          <w:rFonts w:ascii="Tahoma" w:eastAsia="Times New Roman" w:hAnsi="Tahoma" w:cs="Tahoma"/>
          <w:bCs/>
          <w:color w:val="000000"/>
          <w:lang w:val="el-GR" w:eastAsia="el-GR"/>
        </w:rPr>
        <w:t xml:space="preserve"> διακυβέρνηση των Ανωνύμων Εταιρειών του Δημοσίου και των λοιπών…διατάξεις οικονομικού και αναπτυξιακού χαρακτήρα», όπως ισχύει</w:t>
      </w:r>
    </w:p>
    <w:p w14:paraId="6092B404" w14:textId="12D51218"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Ν.4368/2016 (ΦΕΚ 21/21-2-2016) «Μέτρα για την επιτάχυνση του κυβερνητικού έργου και άλλες διατάξεις»</w:t>
      </w:r>
    </w:p>
    <w:p w14:paraId="1323D958" w14:textId="6D77E95F"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 4412/2016 (ΦΕΚ 147/Α/08.08.2016) «Δημόσιες Συμβάσεις Έργων Προμηθειών και Υπηρεσιών (προσαρμογή στις οδηγίες 2014/24 ΕΕ και 2014/25/ΕΕ)</w:t>
      </w:r>
    </w:p>
    <w:p w14:paraId="328E0042" w14:textId="2723DB14" w:rsidR="00A726D1" w:rsidRDefault="006B6D01"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 xml:space="preserve">το Π.Δ 80/2016 (ΦΕΚ 145 Α΄/5-8-2016) «Ανάληψη υποχρεώσεων από τους </w:t>
      </w:r>
      <w:proofErr w:type="spellStart"/>
      <w:r w:rsidRPr="006B6D01">
        <w:rPr>
          <w:rFonts w:ascii="Tahoma" w:eastAsia="Times New Roman" w:hAnsi="Tahoma" w:cs="Tahoma"/>
          <w:bCs/>
          <w:color w:val="000000"/>
          <w:lang w:val="el-GR" w:eastAsia="el-GR"/>
        </w:rPr>
        <w:t>Διατάκτες</w:t>
      </w:r>
      <w:proofErr w:type="spellEnd"/>
      <w:r w:rsidRPr="006B6D01">
        <w:rPr>
          <w:rFonts w:ascii="Tahoma" w:eastAsia="Times New Roman" w:hAnsi="Tahoma" w:cs="Tahoma"/>
          <w:bCs/>
          <w:color w:val="000000"/>
          <w:lang w:val="el-GR" w:eastAsia="el-GR"/>
        </w:rPr>
        <w:t>»</w:t>
      </w:r>
    </w:p>
    <w:p w14:paraId="259865B5" w14:textId="7C011B16" w:rsidR="006B6D01"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sidRPr="00496EA5">
        <w:rPr>
          <w:rFonts w:ascii="Tahoma" w:eastAsia="Times New Roman" w:hAnsi="Tahoma" w:cs="Tahoma"/>
          <w:bCs/>
          <w:color w:val="000000"/>
          <w:lang w:val="el-GR" w:eastAsia="el-GR"/>
        </w:rPr>
        <w:t>αριθμ</w:t>
      </w:r>
      <w:proofErr w:type="spellEnd"/>
      <w:r w:rsidRPr="00496EA5">
        <w:rPr>
          <w:rFonts w:ascii="Tahoma" w:eastAsia="Times New Roman" w:hAnsi="Tahoma" w:cs="Tahoma"/>
          <w:bCs/>
          <w:color w:val="000000"/>
          <w:lang w:val="el-GR" w:eastAsia="el-GR"/>
        </w:rPr>
        <w:t>. ΦΕΚ 3638/29-05-2007, τ. Α.Ε. &amp; Ε.Π.Ε.), όπως ισχύουν</w:t>
      </w:r>
    </w:p>
    <w:p w14:paraId="517906BD" w14:textId="6DC9DDFB" w:rsidR="00496EA5"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5θέμα1/15-3-2016 (Α.Δ.Α. 6ΚΚ4ΟΡΡ3- 7ΣΙ) και με την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2 θέμα6/12-1- 20</w:t>
      </w:r>
      <w:r w:rsidRPr="002E7A8A">
        <w:rPr>
          <w:rFonts w:ascii="Tahoma" w:eastAsia="Times New Roman" w:hAnsi="Tahoma" w:cs="Tahoma"/>
          <w:bCs/>
          <w:color w:val="000000"/>
          <w:lang w:val="el-GR" w:eastAsia="el-GR"/>
        </w:rPr>
        <w:t>18</w:t>
      </w:r>
      <w:r w:rsidRPr="00496EA5">
        <w:rPr>
          <w:rFonts w:ascii="Tahoma" w:eastAsia="Times New Roman" w:hAnsi="Tahoma" w:cs="Tahoma"/>
          <w:bCs/>
          <w:color w:val="000000"/>
          <w:lang w:val="el-GR" w:eastAsia="el-GR"/>
        </w:rPr>
        <w:t xml:space="preserve"> απόφαση Δ.Σ. «Έγκριση Τροποποίησης ΚΕΟΛ» όπως υποβλήθηκε προς δημοσίευση στο ΓΕΜΗ με το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w:t>
      </w:r>
      <w:proofErr w:type="spellStart"/>
      <w:r w:rsidRPr="00496EA5">
        <w:rPr>
          <w:rFonts w:ascii="Tahoma" w:eastAsia="Times New Roman" w:hAnsi="Tahoma" w:cs="Tahoma"/>
          <w:bCs/>
          <w:color w:val="000000"/>
          <w:lang w:val="el-GR" w:eastAsia="el-GR"/>
        </w:rPr>
        <w:t>πρωτ</w:t>
      </w:r>
      <w:proofErr w:type="spellEnd"/>
      <w:r w:rsidRPr="00496EA5">
        <w:rPr>
          <w:rFonts w:ascii="Tahoma" w:eastAsia="Times New Roman" w:hAnsi="Tahoma" w:cs="Tahoma"/>
          <w:bCs/>
          <w:color w:val="000000"/>
          <w:lang w:val="el-GR" w:eastAsia="el-GR"/>
        </w:rPr>
        <w:t>. ΓΕΜΗ 1354/29-1-2018</w:t>
      </w:r>
    </w:p>
    <w:p w14:paraId="43167818" w14:textId="133C6F0B" w:rsidR="00B402EE" w:rsidRDefault="00B402EE" w:rsidP="00B402EE">
      <w:pPr>
        <w:pStyle w:val="a7"/>
        <w:numPr>
          <w:ilvl w:val="0"/>
          <w:numId w:val="1"/>
        </w:numPr>
        <w:spacing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lastRenderedPageBreak/>
        <w:t xml:space="preserve">την υπ’ </w:t>
      </w:r>
      <w:proofErr w:type="spellStart"/>
      <w:r w:rsidRPr="00B402EE">
        <w:rPr>
          <w:rFonts w:ascii="Tahoma" w:eastAsia="Times New Roman" w:hAnsi="Tahoma" w:cs="Tahoma"/>
          <w:bCs/>
          <w:color w:val="000000"/>
          <w:lang w:val="el-GR" w:eastAsia="el-GR"/>
        </w:rPr>
        <w:t>αριθμ</w:t>
      </w:r>
      <w:proofErr w:type="spellEnd"/>
      <w:r w:rsidRPr="00B402EE">
        <w:rPr>
          <w:rFonts w:ascii="Tahoma" w:eastAsia="Times New Roman" w:hAnsi="Tahoma" w:cs="Tahoma"/>
          <w:bCs/>
          <w:color w:val="000000"/>
          <w:lang w:val="el-GR" w:eastAsia="el-GR"/>
        </w:rPr>
        <w:t xml:space="preserve">. 40/17.11.2022 απόφαση του  ΔΣ  με θέμα «Συγκρότηση Διοικητικού Συμβουλίου σε Σώμα – Εκπροσώπηση της Εταιρείας – Εξουσιοδοτήσεις», καθώς και την υπ’ </w:t>
      </w:r>
      <w:proofErr w:type="spellStart"/>
      <w:r w:rsidRPr="00B402EE">
        <w:rPr>
          <w:rFonts w:ascii="Tahoma" w:eastAsia="Times New Roman" w:hAnsi="Tahoma" w:cs="Tahoma"/>
          <w:bCs/>
          <w:color w:val="000000"/>
          <w:lang w:val="el-GR" w:eastAsia="el-GR"/>
        </w:rPr>
        <w:t>αριθμ</w:t>
      </w:r>
      <w:proofErr w:type="spellEnd"/>
      <w:r w:rsidRPr="00B402EE">
        <w:rPr>
          <w:rFonts w:ascii="Tahoma" w:eastAsia="Times New Roman" w:hAnsi="Tahoma" w:cs="Tahoma"/>
          <w:bCs/>
          <w:color w:val="000000"/>
          <w:lang w:val="el-GR" w:eastAsia="el-GR"/>
        </w:rPr>
        <w:t xml:space="preserve">. </w:t>
      </w:r>
      <w:proofErr w:type="spellStart"/>
      <w:r w:rsidRPr="00B402EE">
        <w:rPr>
          <w:rFonts w:ascii="Tahoma" w:eastAsia="Times New Roman" w:hAnsi="Tahoma" w:cs="Tahoma"/>
          <w:bCs/>
          <w:color w:val="000000"/>
          <w:lang w:val="el-GR" w:eastAsia="el-GR"/>
        </w:rPr>
        <w:t>πρωτ</w:t>
      </w:r>
      <w:proofErr w:type="spellEnd"/>
      <w:r w:rsidRPr="00B402EE">
        <w:rPr>
          <w:rFonts w:ascii="Tahoma" w:eastAsia="Times New Roman" w:hAnsi="Tahoma" w:cs="Tahoma"/>
          <w:bCs/>
          <w:color w:val="000000"/>
          <w:lang w:val="el-GR" w:eastAsia="el-GR"/>
        </w:rPr>
        <w:t>. 2813892/28.11.2022 ανακοίνωση καταχώρησής του στο Γ.Ε. ΜΗ.</w:t>
      </w:r>
    </w:p>
    <w:p w14:paraId="54635B30" w14:textId="77777777" w:rsidR="00623F5D" w:rsidRPr="00623F5D" w:rsidRDefault="00623F5D" w:rsidP="00623F5D">
      <w:pPr>
        <w:pStyle w:val="a7"/>
        <w:numPr>
          <w:ilvl w:val="0"/>
          <w:numId w:val="1"/>
        </w:numPr>
        <w:spacing w:before="240" w:after="0"/>
        <w:jc w:val="both"/>
        <w:rPr>
          <w:rFonts w:ascii="Tahoma" w:eastAsia="Times New Roman" w:hAnsi="Tahoma" w:cs="Tahoma"/>
          <w:bCs/>
          <w:color w:val="000000"/>
          <w:lang w:val="el-GR" w:eastAsia="el-GR"/>
        </w:rPr>
      </w:pPr>
      <w:r w:rsidRPr="00623F5D">
        <w:rPr>
          <w:rFonts w:ascii="Tahoma" w:eastAsia="Times New Roman" w:hAnsi="Tahoma" w:cs="Tahoma"/>
          <w:bCs/>
          <w:color w:val="000000"/>
          <w:lang w:val="el-GR" w:eastAsia="el-GR"/>
        </w:rPr>
        <w:t xml:space="preserve">Β Τροποποίησης  Προϋπολογισμού  2023 με το  υπ’ </w:t>
      </w:r>
      <w:proofErr w:type="spellStart"/>
      <w:r w:rsidRPr="00623F5D">
        <w:rPr>
          <w:rFonts w:ascii="Tahoma" w:eastAsia="Times New Roman" w:hAnsi="Tahoma" w:cs="Tahoma"/>
          <w:bCs/>
          <w:color w:val="000000"/>
          <w:lang w:val="el-GR" w:eastAsia="el-GR"/>
        </w:rPr>
        <w:t>αριθμ</w:t>
      </w:r>
      <w:proofErr w:type="spellEnd"/>
      <w:r w:rsidRPr="00623F5D">
        <w:rPr>
          <w:rFonts w:ascii="Tahoma" w:eastAsia="Times New Roman" w:hAnsi="Tahoma" w:cs="Tahoma"/>
          <w:bCs/>
          <w:color w:val="000000"/>
          <w:lang w:val="el-GR" w:eastAsia="el-GR"/>
        </w:rPr>
        <w:t>. 4/2023 Απόσπασμα Πρακτικού συνεδρίασης Δ.Σ. και την απόφαση με το  υπ’ αρ.πρωτ.895 /31-01-2023 θέμα 2ο  (68ΧΒΟΡΡ3-ΥΜΩ).</w:t>
      </w:r>
    </w:p>
    <w:p w14:paraId="4EB2B63C" w14:textId="477128C6" w:rsidR="00B402EE" w:rsidRDefault="00496EA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 με ΑΔΑ</w:t>
      </w:r>
      <w:r w:rsidR="00B402EE" w:rsidRPr="00B402EE">
        <w:rPr>
          <w:rFonts w:ascii="Tahoma" w:eastAsia="Times New Roman" w:hAnsi="Tahoma" w:cs="Tahoma"/>
          <w:bCs/>
          <w:color w:val="000000"/>
          <w:lang w:val="el-GR" w:eastAsia="el-GR"/>
        </w:rPr>
        <w:t xml:space="preserve"> 6ΑΙΕΟΡΡ3-ΚΒΕ</w:t>
      </w:r>
      <w:r w:rsidRPr="00B402EE">
        <w:rPr>
          <w:rFonts w:ascii="Tahoma" w:eastAsia="Times New Roman" w:hAnsi="Tahoma" w:cs="Tahoma"/>
          <w:bCs/>
          <w:color w:val="000000"/>
          <w:lang w:val="el-GR" w:eastAsia="el-GR"/>
        </w:rPr>
        <w:t xml:space="preserve"> : απόφασ</w:t>
      </w:r>
      <w:r w:rsidR="00B402EE" w:rsidRPr="00B402EE">
        <w:rPr>
          <w:rFonts w:ascii="Tahoma" w:eastAsia="Times New Roman" w:hAnsi="Tahoma" w:cs="Tahoma"/>
          <w:bCs/>
          <w:color w:val="000000"/>
          <w:lang w:val="el-GR" w:eastAsia="el-GR"/>
        </w:rPr>
        <w:t xml:space="preserve">η </w:t>
      </w:r>
      <w:r w:rsidRPr="00B402EE">
        <w:rPr>
          <w:rFonts w:ascii="Tahoma" w:eastAsia="Times New Roman" w:hAnsi="Tahoma" w:cs="Tahoma"/>
          <w:bCs/>
          <w:color w:val="000000"/>
          <w:lang w:val="el-GR" w:eastAsia="el-GR"/>
        </w:rPr>
        <w:t xml:space="preserve">του Δ.Σ. της Εταιρείας με θέμα </w:t>
      </w:r>
      <w:r w:rsidR="00B402EE" w:rsidRPr="00B402EE">
        <w:rPr>
          <w:rFonts w:ascii="Tahoma" w:eastAsia="Times New Roman" w:hAnsi="Tahoma" w:cs="Tahoma"/>
          <w:bCs/>
          <w:color w:val="000000"/>
          <w:lang w:val="el-GR" w:eastAsia="el-GR"/>
        </w:rPr>
        <w:t>«ΕΙΣΗΓΗΣΗ ΓΙΑ ΕΓΚΡΙΣΗ ΥΠΟΒΟΛΗΣ ΑΙΤΗΜΑΤΟΣ ΠΡΟΣ ΥΠΟΥΡΓΕΙΟ ΥΓΕΙΑΣ,ΓΙΑ ΤΡΟΠΟΠΟΙΗΣΗ ΤΗΣ Γ4β/24673/16-06-2022 ΑΠΟΦΑΣΗΣ ΤΗΣ ΑΝΑΠΛΗΡΩΤΡΙΑΣ ΥΠΟΥΡΓΟΥ ΥΓΕΙΑΣ, ΓΙΑ ΕΓΚΡΙΣΗ ΣΥΝΕΡΓΑΣΙΑΣ ΜΕ ΙΑΤΡΟΥΣ ΕΞΩΤΕΡΙΚΟΥΣ ΣΥΝΕΡΓΑΤΕΣ ΚΑΤΟΧΟΥΣ ΑΠΥ ΓΙΑ ΤΟ ΓΝ ΘΗΡΑΣ»</w:t>
      </w:r>
    </w:p>
    <w:p w14:paraId="36C6C7B4" w14:textId="64E726D8" w:rsidR="00B402EE" w:rsidRPr="002A0F3F" w:rsidRDefault="00B402EE"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2A0F3F">
        <w:rPr>
          <w:rFonts w:ascii="Tahoma" w:eastAsia="Times New Roman" w:hAnsi="Tahoma" w:cs="Tahoma"/>
          <w:bCs/>
          <w:color w:val="000000"/>
          <w:lang w:val="el-GR" w:eastAsia="el-GR"/>
        </w:rPr>
        <w:t xml:space="preserve">την </w:t>
      </w:r>
      <w:r w:rsidR="002A0F3F" w:rsidRPr="002A0F3F">
        <w:rPr>
          <w:rFonts w:ascii="Tahoma" w:eastAsia="Times New Roman" w:hAnsi="Tahoma" w:cs="Tahoma"/>
          <w:bCs/>
          <w:color w:val="000000"/>
          <w:lang w:val="el-GR" w:eastAsia="el-GR"/>
        </w:rPr>
        <w:t xml:space="preserve"> </w:t>
      </w:r>
      <w:proofErr w:type="spellStart"/>
      <w:r w:rsidR="002A0F3F">
        <w:rPr>
          <w:rFonts w:ascii="Tahoma" w:eastAsia="Times New Roman" w:hAnsi="Tahoma" w:cs="Tahoma"/>
          <w:bCs/>
          <w:color w:val="000000"/>
          <w:lang w:val="el-GR" w:eastAsia="el-GR"/>
        </w:rPr>
        <w:t>υπ.αριθμ</w:t>
      </w:r>
      <w:proofErr w:type="spellEnd"/>
      <w:r w:rsidR="002A0F3F">
        <w:rPr>
          <w:rFonts w:ascii="Tahoma" w:eastAsia="Times New Roman" w:hAnsi="Tahoma" w:cs="Tahoma"/>
          <w:bCs/>
          <w:color w:val="000000"/>
          <w:lang w:val="el-GR" w:eastAsia="el-GR"/>
        </w:rPr>
        <w:t xml:space="preserve"> 43/2022/13-12-2022 απόφαση του ΔΣ με θέμα «</w:t>
      </w:r>
      <w:r w:rsidR="002A0F3F" w:rsidRPr="002A0F3F">
        <w:rPr>
          <w:rFonts w:ascii="Tahoma" w:eastAsia="Times New Roman" w:hAnsi="Tahoma" w:cs="Tahoma"/>
          <w:bCs/>
          <w:color w:val="000000"/>
          <w:lang w:val="el-GR" w:eastAsia="el-GR"/>
        </w:rPr>
        <w:t>«Εισήγηση έγκρισης πρόσκλησης για συνεργασία με Ιατρούς ΑΠΥ κατόπιν απόφασης Αν. Υπουργού Υγείας»</w:t>
      </w:r>
    </w:p>
    <w:p w14:paraId="32B15E89" w14:textId="7B42F77D" w:rsidR="00037E07" w:rsidRDefault="00496EA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w:t>
      </w:r>
      <w:r w:rsidR="00B402EE" w:rsidRPr="00B402EE">
        <w:rPr>
          <w:rFonts w:ascii="Tahoma" w:eastAsia="Times New Roman" w:hAnsi="Tahoma" w:cs="Tahoma"/>
          <w:bCs/>
          <w:color w:val="000000"/>
          <w:lang w:val="el-GR" w:eastAsia="el-GR"/>
        </w:rPr>
        <w:t xml:space="preserve">  Γ4β/53126/09-12-2022 απόφαση της Αν. υπουργού Υγείας με θέμα ««Τροποποίηση της με </w:t>
      </w:r>
      <w:proofErr w:type="spellStart"/>
      <w:r w:rsidR="00B402EE" w:rsidRPr="00B402EE">
        <w:rPr>
          <w:rFonts w:ascii="Tahoma" w:eastAsia="Times New Roman" w:hAnsi="Tahoma" w:cs="Tahoma"/>
          <w:bCs/>
          <w:color w:val="000000"/>
          <w:lang w:val="el-GR" w:eastAsia="el-GR"/>
        </w:rPr>
        <w:t>αρ</w:t>
      </w:r>
      <w:proofErr w:type="spellEnd"/>
      <w:r w:rsidR="00B402EE" w:rsidRPr="00B402EE">
        <w:rPr>
          <w:rFonts w:ascii="Tahoma" w:eastAsia="Times New Roman" w:hAnsi="Tahoma" w:cs="Tahoma"/>
          <w:bCs/>
          <w:color w:val="000000"/>
          <w:lang w:val="el-GR" w:eastAsia="el-GR"/>
        </w:rPr>
        <w:t xml:space="preserve">. </w:t>
      </w:r>
      <w:proofErr w:type="spellStart"/>
      <w:r w:rsidR="00B402EE" w:rsidRPr="00B402EE">
        <w:rPr>
          <w:rFonts w:ascii="Tahoma" w:eastAsia="Times New Roman" w:hAnsi="Tahoma" w:cs="Tahoma"/>
          <w:bCs/>
          <w:color w:val="000000"/>
          <w:lang w:val="el-GR" w:eastAsia="el-GR"/>
        </w:rPr>
        <w:t>πρωτ</w:t>
      </w:r>
      <w:proofErr w:type="spellEnd"/>
      <w:r w:rsidR="00B402EE" w:rsidRPr="00B402EE">
        <w:rPr>
          <w:rFonts w:ascii="Tahoma" w:eastAsia="Times New Roman" w:hAnsi="Tahoma" w:cs="Tahoma"/>
          <w:bCs/>
          <w:color w:val="000000"/>
          <w:lang w:val="el-GR" w:eastAsia="el-GR"/>
        </w:rPr>
        <w:t>. Γ4β/24673/16-06-2022 απόφασης έγκρισης συνεργασίας του ΓΝ ΘΗΡΑΣ - ΑΕΜΥ Α.Ε. με εξωτερικούς συνεργάτες ιατρούς διαφόρων ειδικοτήτων, με καθεστώς έκδοσης δελτίου απόδειξης παροχής υπηρεσιών»</w:t>
      </w:r>
    </w:p>
    <w:p w14:paraId="589D61CD" w14:textId="77777777"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 xml:space="preserve">Την </w:t>
      </w:r>
      <w:proofErr w:type="spellStart"/>
      <w:r>
        <w:rPr>
          <w:rFonts w:ascii="Tahoma" w:eastAsia="Times New Roman" w:hAnsi="Tahoma" w:cs="Tahoma"/>
          <w:bCs/>
          <w:color w:val="000000"/>
          <w:lang w:val="el-GR" w:eastAsia="el-GR"/>
        </w:rPr>
        <w:t>υπ.αρ.πρωτ</w:t>
      </w:r>
      <w:proofErr w:type="spellEnd"/>
      <w:r>
        <w:rPr>
          <w:rFonts w:ascii="Tahoma" w:eastAsia="Times New Roman" w:hAnsi="Tahoma" w:cs="Tahoma"/>
          <w:bCs/>
          <w:color w:val="000000"/>
          <w:lang w:val="el-GR" w:eastAsia="el-GR"/>
        </w:rPr>
        <w:t xml:space="preserve">. </w:t>
      </w:r>
      <w:r w:rsidRPr="00C13E05">
        <w:rPr>
          <w:rFonts w:ascii="Tahoma" w:eastAsia="Times New Roman" w:hAnsi="Tahoma" w:cs="Tahoma"/>
          <w:bCs/>
          <w:color w:val="000000"/>
          <w:lang w:val="el-GR" w:eastAsia="el-GR"/>
        </w:rPr>
        <w:t>9464/15-12-2022</w:t>
      </w:r>
      <w:r>
        <w:rPr>
          <w:rFonts w:ascii="Tahoma" w:eastAsia="Times New Roman" w:hAnsi="Tahoma" w:cs="Tahoma"/>
          <w:bCs/>
          <w:color w:val="000000"/>
          <w:lang w:val="el-GR" w:eastAsia="el-GR"/>
        </w:rPr>
        <w:t xml:space="preserve"> (ΑΔΑ: </w:t>
      </w:r>
      <w:r w:rsidRPr="00C13E05">
        <w:rPr>
          <w:rFonts w:ascii="Tahoma" w:eastAsia="Times New Roman" w:hAnsi="Tahoma" w:cs="Tahoma"/>
          <w:bCs/>
          <w:color w:val="000000"/>
          <w:lang w:val="el-GR" w:eastAsia="el-GR"/>
        </w:rPr>
        <w:t>9Τ9ΡΟΡΡ3-ΜΘΜ</w:t>
      </w:r>
      <w:r>
        <w:rPr>
          <w:rFonts w:ascii="Tahoma" w:eastAsia="Times New Roman" w:hAnsi="Tahoma" w:cs="Tahoma"/>
          <w:bCs/>
          <w:color w:val="000000"/>
          <w:lang w:val="el-GR" w:eastAsia="el-GR"/>
        </w:rPr>
        <w:t>) πρόσκληση της ΑΕΜΥ Α.Ε</w:t>
      </w:r>
    </w:p>
    <w:p w14:paraId="6AA4DBF0" w14:textId="23491BFD"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07/2023(θέμα 1γ)/06-03-2023 απόφαση του ΔΣ της ΑΕΜΥ ΑΕ με θέμα «</w:t>
      </w:r>
      <w:r w:rsidRPr="00C13E05">
        <w:rPr>
          <w:rFonts w:ascii="Tahoma" w:eastAsia="Times New Roman" w:hAnsi="Tahoma" w:cs="Tahoma"/>
          <w:bCs/>
          <w:color w:val="000000"/>
          <w:lang w:val="el-GR" w:eastAsia="el-GR"/>
        </w:rPr>
        <w:t>ΕΙΣΗΓΗΣΗ ΓΙΑ ΕΓΚΡΙΣΗ ΑΠΟΤΕΛΕΣΜΑΤΩΝ ΕΠΙΤΡΟΠΗΣ ΑΞΙΟΛΟΓΗΣΗΣ ΙΑΤΡΩΝ ΑΠΥ ΤΟΥ ΓΝ ΘΗΡΑΣ</w:t>
      </w:r>
      <w:r>
        <w:rPr>
          <w:rFonts w:ascii="Tahoma" w:eastAsia="Times New Roman" w:hAnsi="Tahoma" w:cs="Tahoma"/>
          <w:bCs/>
          <w:color w:val="000000"/>
          <w:lang w:val="el-GR" w:eastAsia="el-GR"/>
        </w:rPr>
        <w:t>»</w:t>
      </w:r>
    </w:p>
    <w:p w14:paraId="0648BD36" w14:textId="23491BFD" w:rsidR="00C13E05" w:rsidRPr="00C13E05" w:rsidRDefault="00C13E05" w:rsidP="00C13E05">
      <w:pPr>
        <w:pStyle w:val="a7"/>
        <w:numPr>
          <w:ilvl w:val="0"/>
          <w:numId w:val="1"/>
        </w:numPr>
        <w:rPr>
          <w:rFonts w:ascii="Tahoma" w:eastAsia="Times New Roman" w:hAnsi="Tahoma" w:cs="Tahoma"/>
          <w:bCs/>
          <w:color w:val="000000"/>
          <w:lang w:val="el-GR" w:eastAsia="el-GR"/>
        </w:rPr>
      </w:pPr>
      <w:r w:rsidRPr="00C13E05">
        <w:rPr>
          <w:rFonts w:ascii="Tahoma" w:eastAsia="Times New Roman" w:hAnsi="Tahoma" w:cs="Tahoma"/>
          <w:bCs/>
          <w:color w:val="000000"/>
          <w:lang w:val="el-GR" w:eastAsia="el-GR"/>
        </w:rPr>
        <w:t xml:space="preserve"> Την 07/2023(θέμα 1β)/06-03-2023 απόφαση του ΔΣ της ΑΕΜΥ ΑΕ με θέμα «ΕΙΣΗΓΗΣΗ ΓΙΑ ΕΓΚΡΙΣΗ ΑΠΟΤΕΛΕΣΜΑΤΩΝ ΕΠΙΤΡΟΠΗΣ ΑΞΙΟΛΟΓΗΣΗΣ ΙΑΤΡΩΝ ΑΠΥ ΤΟΥ ΓΝ ΘΗΡΑΣ»</w:t>
      </w:r>
    </w:p>
    <w:p w14:paraId="531D666D" w14:textId="4AB92D86" w:rsidR="00623F5D"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C13E05">
        <w:rPr>
          <w:rFonts w:ascii="Tahoma" w:eastAsia="Times New Roman" w:hAnsi="Tahoma" w:cs="Tahoma"/>
          <w:bCs/>
          <w:color w:val="000000"/>
          <w:lang w:val="el-GR" w:eastAsia="el-GR"/>
        </w:rPr>
        <w:lastRenderedPageBreak/>
        <w:t xml:space="preserve">Την </w:t>
      </w:r>
      <w:r>
        <w:rPr>
          <w:rFonts w:ascii="Tahoma" w:eastAsia="Times New Roman" w:hAnsi="Tahoma" w:cs="Tahoma"/>
          <w:bCs/>
          <w:color w:val="000000"/>
          <w:lang w:val="el-GR" w:eastAsia="el-GR"/>
        </w:rPr>
        <w:t>10</w:t>
      </w:r>
      <w:r w:rsidRPr="00C13E05">
        <w:rPr>
          <w:rFonts w:ascii="Tahoma" w:eastAsia="Times New Roman" w:hAnsi="Tahoma" w:cs="Tahoma"/>
          <w:bCs/>
          <w:color w:val="000000"/>
          <w:lang w:val="el-GR" w:eastAsia="el-GR"/>
        </w:rPr>
        <w:t>/2023(θέμα 1)/</w:t>
      </w:r>
      <w:r>
        <w:rPr>
          <w:rFonts w:ascii="Tahoma" w:eastAsia="Times New Roman" w:hAnsi="Tahoma" w:cs="Tahoma"/>
          <w:bCs/>
          <w:color w:val="000000"/>
          <w:lang w:val="el-GR" w:eastAsia="el-GR"/>
        </w:rPr>
        <w:t>23</w:t>
      </w:r>
      <w:r w:rsidRPr="00C13E05">
        <w:rPr>
          <w:rFonts w:ascii="Tahoma" w:eastAsia="Times New Roman" w:hAnsi="Tahoma" w:cs="Tahoma"/>
          <w:bCs/>
          <w:color w:val="000000"/>
          <w:lang w:val="el-GR" w:eastAsia="el-GR"/>
        </w:rPr>
        <w:t>-03-2023 απόφαση του ΔΣ της ΑΕΜΥ ΑΕ με θέμα «ΕΙΣΗΓΗΣΗ ΓΙΑ ΕΓΚΡΙΣΗ ΑΠΟΤΕΛΕΣΜΑΤΩΝ ΕΠΙΤΡΟΠΗΣ ΑΞΙΟΛΟΓΗΣΗΣ ΙΑΤΡΩΝ ΑΠΥ ΤΟΥ ΓΝ ΘΗΡΑΣ»</w:t>
      </w:r>
    </w:p>
    <w:p w14:paraId="3B5248B9" w14:textId="375231E2"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11/2023(θέμα 14</w:t>
      </w:r>
      <w:r>
        <w:rPr>
          <w:rFonts w:ascii="Tahoma" w:eastAsia="Times New Roman" w:hAnsi="Tahoma" w:cs="Tahoma"/>
          <w:bCs/>
          <w:color w:val="000000"/>
          <w:vertAlign w:val="superscript"/>
          <w:lang w:val="el-GR" w:eastAsia="el-GR"/>
        </w:rPr>
        <w:t>ο</w:t>
      </w:r>
      <w:r w:rsidRPr="00C13E05">
        <w:rPr>
          <w:rFonts w:ascii="Tahoma" w:eastAsia="Times New Roman" w:hAnsi="Tahoma" w:cs="Tahoma"/>
          <w:bCs/>
          <w:color w:val="000000"/>
          <w:lang w:val="el-GR" w:eastAsia="el-GR"/>
        </w:rPr>
        <w:t>)</w:t>
      </w:r>
      <w:r>
        <w:rPr>
          <w:rFonts w:ascii="Tahoma" w:eastAsia="Times New Roman" w:hAnsi="Tahoma" w:cs="Tahoma"/>
          <w:bCs/>
          <w:color w:val="000000"/>
          <w:lang w:val="el-GR" w:eastAsia="el-GR"/>
        </w:rPr>
        <w:t xml:space="preserve">04-04-2023 </w:t>
      </w:r>
      <w:r w:rsidRPr="00C13E05">
        <w:rPr>
          <w:rFonts w:ascii="Tahoma" w:eastAsia="Times New Roman" w:hAnsi="Tahoma" w:cs="Tahoma"/>
          <w:bCs/>
          <w:color w:val="000000"/>
          <w:lang w:val="el-GR" w:eastAsia="el-GR"/>
        </w:rPr>
        <w:t>απόφαση του ΔΣ της ΑΕΜΥ ΑΕ με θέμα</w:t>
      </w:r>
      <w:r>
        <w:rPr>
          <w:rFonts w:ascii="Tahoma" w:eastAsia="Times New Roman" w:hAnsi="Tahoma" w:cs="Tahoma"/>
          <w:bCs/>
          <w:color w:val="000000"/>
          <w:lang w:val="el-GR" w:eastAsia="el-GR"/>
        </w:rPr>
        <w:t xml:space="preserve"> «</w:t>
      </w:r>
      <w:r w:rsidRPr="00C13E05">
        <w:rPr>
          <w:rFonts w:ascii="Tahoma" w:eastAsia="Times New Roman" w:hAnsi="Tahoma" w:cs="Tahoma"/>
          <w:bCs/>
          <w:color w:val="000000"/>
          <w:lang w:val="el-GR" w:eastAsia="el-GR"/>
        </w:rPr>
        <w:t xml:space="preserve">Εισήγηση </w:t>
      </w:r>
      <w:proofErr w:type="spellStart"/>
      <w:r w:rsidRPr="00C13E05">
        <w:rPr>
          <w:rFonts w:ascii="Tahoma" w:eastAsia="Times New Roman" w:hAnsi="Tahoma" w:cs="Tahoma"/>
          <w:bCs/>
          <w:color w:val="000000"/>
          <w:lang w:val="el-GR" w:eastAsia="el-GR"/>
        </w:rPr>
        <w:t>επικαιροποίησης</w:t>
      </w:r>
      <w:proofErr w:type="spellEnd"/>
      <w:r w:rsidRPr="00C13E05">
        <w:rPr>
          <w:rFonts w:ascii="Tahoma" w:eastAsia="Times New Roman" w:hAnsi="Tahoma" w:cs="Tahoma"/>
          <w:bCs/>
          <w:color w:val="000000"/>
          <w:lang w:val="el-GR" w:eastAsia="el-GR"/>
        </w:rPr>
        <w:t xml:space="preserve"> πρόσκλησης Ιατρών με καθεστώς ΑΠΥ</w:t>
      </w:r>
      <w:r>
        <w:rPr>
          <w:rFonts w:ascii="Tahoma" w:eastAsia="Times New Roman" w:hAnsi="Tahoma" w:cs="Tahoma"/>
          <w:bCs/>
          <w:color w:val="000000"/>
          <w:lang w:val="el-GR" w:eastAsia="el-GR"/>
        </w:rPr>
        <w:t>»</w:t>
      </w:r>
    </w:p>
    <w:p w14:paraId="1A5D78B9" w14:textId="77777777" w:rsidR="00C13E05" w:rsidRPr="00AB7058" w:rsidRDefault="00C13E05" w:rsidP="00C13E05">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19AE6608" w14:textId="77777777" w:rsidR="00A726D1" w:rsidRPr="00AF2F69" w:rsidRDefault="00A726D1" w:rsidP="00AF2F69">
      <w:pPr>
        <w:spacing w:after="0" w:line="360" w:lineRule="auto"/>
        <w:ind w:left="2880" w:firstLine="720"/>
        <w:rPr>
          <w:rFonts w:ascii="Tahoma" w:eastAsia="Times New Roman" w:hAnsi="Tahoma" w:cs="Tahoma"/>
          <w:b/>
          <w:u w:val="single"/>
          <w:lang w:val="el-GR" w:eastAsia="el-GR"/>
        </w:rPr>
      </w:pPr>
      <w:r w:rsidRPr="00A726D1">
        <w:rPr>
          <w:rFonts w:ascii="Tahoma" w:eastAsia="Times New Roman" w:hAnsi="Tahoma" w:cs="Tahoma"/>
          <w:b/>
          <w:u w:val="single"/>
          <w:lang w:val="el-GR" w:eastAsia="el-GR"/>
        </w:rPr>
        <w:t>ΠΡΟΣΚΑΛΕΙ</w:t>
      </w:r>
    </w:p>
    <w:p w14:paraId="310B5372" w14:textId="1AF72FE5" w:rsidR="000B6DD8" w:rsidRDefault="00F025C4" w:rsidP="00A726D1">
      <w:pPr>
        <w:spacing w:after="0" w:line="360" w:lineRule="auto"/>
        <w:jc w:val="both"/>
        <w:rPr>
          <w:rFonts w:ascii="Tahoma" w:eastAsia="Times New Roman" w:hAnsi="Tahoma" w:cs="Tahoma"/>
          <w:bCs/>
          <w:color w:val="000000"/>
          <w:lang w:val="el-GR" w:eastAsia="el-GR"/>
        </w:rPr>
      </w:pPr>
      <w:r w:rsidRPr="004D5727">
        <w:rPr>
          <w:rFonts w:ascii="Tahoma" w:eastAsia="Times New Roman" w:hAnsi="Tahoma" w:cs="Tahoma"/>
          <w:bCs/>
          <w:color w:val="000000"/>
          <w:lang w:val="el-GR" w:eastAsia="el-GR"/>
        </w:rPr>
        <w:t xml:space="preserve">Ιατρούς Συνεργάτες των ειδικοτήτων, όπως αποτυπώνονται στον πίνακα ακολούθως, για τη σύναψη συνεργασίας με το ΓΕΝΙΚΟ ΝΟΣΟΚΟΜΕΙΟ ΘΗΡΑΣ </w:t>
      </w:r>
      <w:r w:rsidRPr="00C063DC">
        <w:rPr>
          <w:rFonts w:ascii="Tahoma" w:eastAsia="Times New Roman" w:hAnsi="Tahoma" w:cs="Tahoma"/>
          <w:b/>
          <w:color w:val="000000"/>
          <w:lang w:val="el-GR" w:eastAsia="el-GR"/>
        </w:rPr>
        <w:t xml:space="preserve">για </w:t>
      </w:r>
      <w:r w:rsidR="00AB7058">
        <w:rPr>
          <w:rFonts w:ascii="Tahoma" w:eastAsia="Times New Roman" w:hAnsi="Tahoma" w:cs="Tahoma"/>
          <w:b/>
          <w:color w:val="000000"/>
          <w:lang w:val="el-GR" w:eastAsia="el-GR"/>
        </w:rPr>
        <w:t xml:space="preserve"> έως ένα έτος</w:t>
      </w:r>
      <w:r w:rsidRPr="004D5727">
        <w:rPr>
          <w:rFonts w:ascii="Tahoma" w:eastAsia="Times New Roman" w:hAnsi="Tahoma" w:cs="Tahoma"/>
          <w:bCs/>
          <w:color w:val="000000"/>
          <w:lang w:val="el-GR" w:eastAsia="el-GR"/>
        </w:rPr>
        <w:t xml:space="preserve"> με καθεστώς έκδοσης από αυτούς απόδειξης παροχής υπηρεσιών για τις παρεχόμενες υπηρεσίες τους, προκειμένου για την υποστήριξη της παροχής των υπηρεσιών υγείας στην Εταιρεία με την επωνυμία Α.Ε.Μ.Υ. Α.Ε. και συγκεκριμένα στο ΓΕΝΙΚΟ ΝΟΣΟΚΟΜΕΙΟ ΘΗΡΑΣ</w:t>
      </w:r>
    </w:p>
    <w:tbl>
      <w:tblPr>
        <w:tblStyle w:val="11"/>
        <w:tblpPr w:leftFromText="180" w:rightFromText="180" w:vertAnchor="page" w:horzAnchor="margin" w:tblpY="3061"/>
        <w:tblW w:w="9322" w:type="dxa"/>
        <w:tblLook w:val="04A0" w:firstRow="1" w:lastRow="0" w:firstColumn="1" w:lastColumn="0" w:noHBand="0" w:noVBand="1"/>
      </w:tblPr>
      <w:tblGrid>
        <w:gridCol w:w="665"/>
        <w:gridCol w:w="4546"/>
        <w:gridCol w:w="1560"/>
        <w:gridCol w:w="2551"/>
      </w:tblGrid>
      <w:tr w:rsidR="00C063DC" w:rsidRPr="00CD3F4D" w14:paraId="23C83299" w14:textId="77777777" w:rsidTr="00C063DC">
        <w:trPr>
          <w:trHeight w:val="351"/>
        </w:trPr>
        <w:tc>
          <w:tcPr>
            <w:tcW w:w="665" w:type="dxa"/>
          </w:tcPr>
          <w:p w14:paraId="047EED52" w14:textId="77777777" w:rsidR="00C063DC" w:rsidRPr="00CD3F4D" w:rsidRDefault="00C063DC" w:rsidP="00C063DC">
            <w:pPr>
              <w:tabs>
                <w:tab w:val="left" w:pos="720"/>
                <w:tab w:val="center" w:pos="4153"/>
                <w:tab w:val="right" w:pos="8306"/>
              </w:tabs>
              <w:spacing w:line="320" w:lineRule="exact"/>
              <w:jc w:val="both"/>
              <w:rPr>
                <w:rFonts w:ascii="Tahoma" w:eastAsia="Times New Roman" w:hAnsi="Tahoma" w:cs="Tahoma"/>
                <w:lang w:eastAsia="el-GR"/>
              </w:rPr>
            </w:pPr>
            <w:bookmarkStart w:id="0" w:name="_Hlk67914645"/>
            <w:r w:rsidRPr="00CD3F4D">
              <w:rPr>
                <w:rFonts w:ascii="Tahoma" w:eastAsia="Times New Roman" w:hAnsi="Tahoma" w:cs="Tahoma"/>
                <w:lang w:eastAsia="el-GR"/>
              </w:rPr>
              <w:lastRenderedPageBreak/>
              <w:t>A/A</w:t>
            </w:r>
          </w:p>
        </w:tc>
        <w:tc>
          <w:tcPr>
            <w:tcW w:w="4546" w:type="dxa"/>
          </w:tcPr>
          <w:p w14:paraId="14630D47" w14:textId="77777777" w:rsidR="00C063DC" w:rsidRPr="00CD3F4D"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ΕΙΔΙΚΟΤΗΤΑ</w:t>
            </w:r>
          </w:p>
        </w:tc>
        <w:tc>
          <w:tcPr>
            <w:tcW w:w="1560" w:type="dxa"/>
          </w:tcPr>
          <w:p w14:paraId="37010FE5" w14:textId="77777777" w:rsidR="00C063DC" w:rsidRPr="00CD3F4D"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ΑΡΙΘΜΟΣ ΘΕΣΕΩΝ</w:t>
            </w:r>
          </w:p>
        </w:tc>
        <w:tc>
          <w:tcPr>
            <w:tcW w:w="2551" w:type="dxa"/>
          </w:tcPr>
          <w:p w14:paraId="3ECB9963" w14:textId="77777777" w:rsidR="00C063DC"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ΠΑΡΑΤΗΡΗΣΕΙΣ</w:t>
            </w:r>
          </w:p>
        </w:tc>
      </w:tr>
      <w:tr w:rsidR="00616AE2" w:rsidRPr="00226A08" w14:paraId="4B9E8969" w14:textId="77777777" w:rsidTr="00616AE2">
        <w:trPr>
          <w:trHeight w:val="3176"/>
        </w:trPr>
        <w:tc>
          <w:tcPr>
            <w:tcW w:w="665" w:type="dxa"/>
          </w:tcPr>
          <w:p w14:paraId="7253C2E3" w14:textId="4054783F" w:rsidR="00616AE2" w:rsidRPr="00616AE2" w:rsidRDefault="00616AE2" w:rsidP="00616AE2">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1</w:t>
            </w:r>
          </w:p>
        </w:tc>
        <w:tc>
          <w:tcPr>
            <w:tcW w:w="4546" w:type="dxa"/>
          </w:tcPr>
          <w:p w14:paraId="12686DE3" w14:textId="0945988A" w:rsidR="00616AE2" w:rsidRPr="00CD3F4D" w:rsidRDefault="00616AE2" w:rsidP="00616AE2">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ΙΑΤΡΟΣ ΑΝΑΙΣΘΗΣΙΟΛΟΓΙΑΣ</w:t>
            </w:r>
          </w:p>
        </w:tc>
        <w:tc>
          <w:tcPr>
            <w:tcW w:w="1560" w:type="dxa"/>
          </w:tcPr>
          <w:p w14:paraId="4B4C54D6" w14:textId="4DF989E0" w:rsidR="00616AE2" w:rsidRPr="00CD3F4D"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-1-</w:t>
            </w:r>
          </w:p>
        </w:tc>
        <w:tc>
          <w:tcPr>
            <w:tcW w:w="2551" w:type="dxa"/>
          </w:tcPr>
          <w:p w14:paraId="0FADFA2B" w14:textId="77777777" w:rsidR="00616AE2" w:rsidRPr="000B6DD8" w:rsidRDefault="00616AE2" w:rsidP="00616AE2">
            <w:pPr>
              <w:spacing w:line="360" w:lineRule="auto"/>
              <w:jc w:val="center"/>
              <w:rPr>
                <w:rFonts w:ascii="Tahoma" w:eastAsia="Times New Roman" w:hAnsi="Tahoma" w:cs="Tahoma"/>
                <w:lang w:val="el-GR" w:eastAsia="el-GR"/>
              </w:rPr>
            </w:pPr>
            <w:r w:rsidRPr="000B6DD8">
              <w:rPr>
                <w:rFonts w:ascii="Tahoma" w:eastAsia="Times New Roman" w:hAnsi="Tahoma" w:cs="Tahoma"/>
                <w:lang w:val="el-GR" w:eastAsia="el-GR"/>
              </w:rPr>
              <w:t>Η συνεργασία αφορά:</w:t>
            </w:r>
          </w:p>
          <w:p w14:paraId="20630975" w14:textId="0FD0A7EA" w:rsidR="00616AE2" w:rsidRDefault="00616AE2" w:rsidP="00616AE2">
            <w:pPr>
              <w:tabs>
                <w:tab w:val="left" w:pos="720"/>
                <w:tab w:val="center" w:pos="4153"/>
                <w:tab w:val="right" w:pos="8306"/>
              </w:tabs>
              <w:spacing w:line="320" w:lineRule="exact"/>
              <w:jc w:val="center"/>
              <w:rPr>
                <w:rFonts w:ascii="Tahoma" w:eastAsia="Times New Roman" w:hAnsi="Tahoma" w:cs="Tahoma"/>
                <w:b/>
                <w:bCs/>
                <w:lang w:val="el-GR" w:eastAsia="el-GR"/>
              </w:rPr>
            </w:pPr>
            <w:r w:rsidRPr="000B6DD8">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Pr>
                <w:rFonts w:ascii="Tahoma" w:eastAsia="Times New Roman" w:hAnsi="Tahoma" w:cs="Tahoma"/>
                <w:lang w:val="el-GR" w:eastAsia="el-GR"/>
              </w:rPr>
              <w:t>272</w:t>
            </w:r>
            <w:r w:rsidRPr="00F32460">
              <w:rPr>
                <w:rFonts w:ascii="Tahoma" w:eastAsia="Times New Roman" w:hAnsi="Tahoma" w:cs="Tahoma"/>
                <w:lang w:val="el-GR" w:eastAsia="el-GR"/>
              </w:rPr>
              <w:t xml:space="preserve"> ώρες τον μήνα / </w:t>
            </w:r>
            <w:r>
              <w:rPr>
                <w:rFonts w:ascii="Tahoma" w:eastAsia="Times New Roman" w:hAnsi="Tahoma" w:cs="Tahoma"/>
                <w:lang w:val="el-GR" w:eastAsia="el-GR"/>
              </w:rPr>
              <w:t xml:space="preserve">Συνολικό ετήσιο κόστος έργου ανά ιατρό: </w:t>
            </w:r>
            <w:r w:rsidRPr="00C91851">
              <w:rPr>
                <w:rFonts w:ascii="Tahoma" w:eastAsia="Times New Roman" w:hAnsi="Tahoma" w:cs="Tahoma"/>
                <w:b/>
                <w:bCs/>
                <w:lang w:val="el-GR" w:eastAsia="el-GR"/>
              </w:rPr>
              <w:t>1</w:t>
            </w:r>
            <w:r w:rsidRPr="00616AE2">
              <w:rPr>
                <w:rFonts w:ascii="Tahoma" w:eastAsia="Times New Roman" w:hAnsi="Tahoma" w:cs="Tahoma"/>
                <w:b/>
                <w:bCs/>
                <w:lang w:val="el-GR" w:eastAsia="el-GR"/>
              </w:rPr>
              <w:t>20</w:t>
            </w:r>
            <w:r>
              <w:rPr>
                <w:rFonts w:ascii="Tahoma" w:eastAsia="Times New Roman" w:hAnsi="Tahoma" w:cs="Tahoma"/>
                <w:b/>
                <w:bCs/>
                <w:lang w:val="el-GR" w:eastAsia="el-GR"/>
              </w:rPr>
              <w:t>.</w:t>
            </w:r>
            <w:r w:rsidRPr="00C91851">
              <w:rPr>
                <w:rFonts w:ascii="Tahoma" w:eastAsia="Times New Roman" w:hAnsi="Tahoma" w:cs="Tahoma"/>
                <w:b/>
                <w:bCs/>
                <w:lang w:val="el-GR" w:eastAsia="el-GR"/>
              </w:rPr>
              <w:t>0</w:t>
            </w:r>
            <w:r w:rsidRPr="00616AE2">
              <w:rPr>
                <w:rFonts w:ascii="Tahoma" w:eastAsia="Times New Roman" w:hAnsi="Tahoma" w:cs="Tahoma"/>
                <w:b/>
                <w:bCs/>
                <w:lang w:val="el-GR" w:eastAsia="el-GR"/>
              </w:rPr>
              <w:t>00</w:t>
            </w:r>
            <w:r w:rsidRPr="00C91851">
              <w:rPr>
                <w:rFonts w:ascii="Tahoma" w:eastAsia="Times New Roman" w:hAnsi="Tahoma" w:cs="Tahoma"/>
                <w:b/>
                <w:bCs/>
                <w:lang w:val="el-GR" w:eastAsia="el-GR"/>
              </w:rPr>
              <w:t>,00 €</w:t>
            </w:r>
          </w:p>
          <w:p w14:paraId="4A5F787F" w14:textId="77777777" w:rsidR="00616AE2" w:rsidRPr="000B6DD8" w:rsidRDefault="00616AE2" w:rsidP="00616AE2">
            <w:pPr>
              <w:spacing w:line="360" w:lineRule="auto"/>
              <w:jc w:val="center"/>
              <w:rPr>
                <w:rFonts w:ascii="Tahoma" w:eastAsia="Times New Roman" w:hAnsi="Tahoma" w:cs="Tahoma"/>
                <w:lang w:val="el-GR" w:eastAsia="el-GR"/>
              </w:rPr>
            </w:pPr>
          </w:p>
        </w:tc>
      </w:tr>
      <w:tr w:rsidR="00616AE2" w:rsidRPr="00226A08" w14:paraId="32A11CAE" w14:textId="77777777" w:rsidTr="00C063DC">
        <w:tc>
          <w:tcPr>
            <w:tcW w:w="665" w:type="dxa"/>
          </w:tcPr>
          <w:p w14:paraId="57CAE7C2" w14:textId="25C12FE2" w:rsidR="00616AE2" w:rsidRDefault="00616AE2" w:rsidP="00616AE2">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2</w:t>
            </w:r>
          </w:p>
        </w:tc>
        <w:tc>
          <w:tcPr>
            <w:tcW w:w="4546" w:type="dxa"/>
          </w:tcPr>
          <w:p w14:paraId="1E29E4CE" w14:textId="7F56AD0A" w:rsidR="00616AE2" w:rsidRPr="00CD3F4D" w:rsidRDefault="00616AE2" w:rsidP="00616AE2">
            <w:pPr>
              <w:tabs>
                <w:tab w:val="left" w:pos="720"/>
                <w:tab w:val="center" w:pos="4153"/>
                <w:tab w:val="right" w:pos="8306"/>
              </w:tabs>
              <w:spacing w:line="320" w:lineRule="exact"/>
              <w:jc w:val="both"/>
              <w:rPr>
                <w:rFonts w:ascii="Tahoma" w:eastAsia="Times New Roman" w:hAnsi="Tahoma" w:cs="Tahoma"/>
                <w:lang w:val="el-GR" w:eastAsia="el-GR"/>
              </w:rPr>
            </w:pPr>
            <w:r w:rsidRPr="00CD3F4D">
              <w:rPr>
                <w:rFonts w:ascii="Tahoma" w:eastAsia="Times New Roman" w:hAnsi="Tahoma" w:cs="Tahoma"/>
                <w:lang w:val="el-GR" w:eastAsia="el-GR"/>
              </w:rPr>
              <w:t xml:space="preserve">ΙΑΤΡΟΣ ΠΑΘΟΛΟΓΙΑΣ </w:t>
            </w:r>
          </w:p>
        </w:tc>
        <w:tc>
          <w:tcPr>
            <w:tcW w:w="1560" w:type="dxa"/>
          </w:tcPr>
          <w:p w14:paraId="483B78D2" w14:textId="3B3964D3" w:rsidR="00616AE2" w:rsidRPr="00CD3F4D"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w:t>
            </w:r>
            <w:r>
              <w:rPr>
                <w:rFonts w:ascii="Tahoma" w:eastAsia="Times New Roman" w:hAnsi="Tahoma" w:cs="Tahoma"/>
                <w:lang w:val="el-GR" w:eastAsia="el-GR"/>
              </w:rPr>
              <w:t>2</w:t>
            </w:r>
            <w:r w:rsidRPr="00CD3F4D">
              <w:rPr>
                <w:rFonts w:ascii="Tahoma" w:eastAsia="Times New Roman" w:hAnsi="Tahoma" w:cs="Tahoma"/>
                <w:lang w:val="el-GR" w:eastAsia="el-GR"/>
              </w:rPr>
              <w:t>-</w:t>
            </w:r>
          </w:p>
        </w:tc>
        <w:tc>
          <w:tcPr>
            <w:tcW w:w="2551" w:type="dxa"/>
          </w:tcPr>
          <w:p w14:paraId="4CAF0385" w14:textId="77777777" w:rsidR="00616AE2" w:rsidRPr="000B6DD8" w:rsidRDefault="00616AE2" w:rsidP="00616AE2">
            <w:pPr>
              <w:spacing w:line="360" w:lineRule="auto"/>
              <w:jc w:val="center"/>
              <w:rPr>
                <w:rFonts w:ascii="Tahoma" w:eastAsia="Times New Roman" w:hAnsi="Tahoma" w:cs="Tahoma"/>
                <w:lang w:val="el-GR" w:eastAsia="el-GR"/>
              </w:rPr>
            </w:pPr>
            <w:r w:rsidRPr="000B6DD8">
              <w:rPr>
                <w:rFonts w:ascii="Tahoma" w:eastAsia="Times New Roman" w:hAnsi="Tahoma" w:cs="Tahoma"/>
                <w:lang w:val="el-GR" w:eastAsia="el-GR"/>
              </w:rPr>
              <w:t>Η συνεργασία αφορά:</w:t>
            </w:r>
          </w:p>
          <w:p w14:paraId="7126F0C3" w14:textId="77777777" w:rsidR="00616AE2" w:rsidRDefault="00616AE2" w:rsidP="00616AE2">
            <w:pPr>
              <w:tabs>
                <w:tab w:val="left" w:pos="720"/>
                <w:tab w:val="center" w:pos="4153"/>
                <w:tab w:val="right" w:pos="8306"/>
              </w:tabs>
              <w:spacing w:line="320" w:lineRule="exact"/>
              <w:jc w:val="center"/>
              <w:rPr>
                <w:rFonts w:ascii="Tahoma" w:eastAsia="Times New Roman" w:hAnsi="Tahoma" w:cs="Tahoma"/>
                <w:b/>
                <w:bCs/>
                <w:lang w:val="el-GR" w:eastAsia="el-GR"/>
              </w:rPr>
            </w:pPr>
            <w:r w:rsidRPr="000B6DD8">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Pr>
                <w:rFonts w:ascii="Tahoma" w:eastAsia="Times New Roman" w:hAnsi="Tahoma" w:cs="Tahoma"/>
                <w:lang w:val="el-GR" w:eastAsia="el-GR"/>
              </w:rPr>
              <w:t>272</w:t>
            </w:r>
            <w:r w:rsidRPr="00F32460">
              <w:rPr>
                <w:rFonts w:ascii="Tahoma" w:eastAsia="Times New Roman" w:hAnsi="Tahoma" w:cs="Tahoma"/>
                <w:lang w:val="el-GR" w:eastAsia="el-GR"/>
              </w:rPr>
              <w:t xml:space="preserve"> ώρες τον μήνα / </w:t>
            </w:r>
            <w:r>
              <w:rPr>
                <w:rFonts w:ascii="Tahoma" w:eastAsia="Times New Roman" w:hAnsi="Tahoma" w:cs="Tahoma"/>
                <w:lang w:val="el-GR" w:eastAsia="el-GR"/>
              </w:rPr>
              <w:t xml:space="preserve">Συνολικό ετήσιο κόστος έργου ανά ιατρό: </w:t>
            </w:r>
            <w:r w:rsidRPr="00C91851">
              <w:rPr>
                <w:rFonts w:ascii="Tahoma" w:eastAsia="Times New Roman" w:hAnsi="Tahoma" w:cs="Tahoma"/>
                <w:b/>
                <w:bCs/>
                <w:lang w:val="el-GR" w:eastAsia="el-GR"/>
              </w:rPr>
              <w:t>109</w:t>
            </w:r>
            <w:r>
              <w:rPr>
                <w:rFonts w:ascii="Tahoma" w:eastAsia="Times New Roman" w:hAnsi="Tahoma" w:cs="Tahoma"/>
                <w:b/>
                <w:bCs/>
                <w:lang w:val="el-GR" w:eastAsia="el-GR"/>
              </w:rPr>
              <w:t>.</w:t>
            </w:r>
            <w:r w:rsidRPr="00C91851">
              <w:rPr>
                <w:rFonts w:ascii="Tahoma" w:eastAsia="Times New Roman" w:hAnsi="Tahoma" w:cs="Tahoma"/>
                <w:b/>
                <w:bCs/>
                <w:lang w:val="el-GR" w:eastAsia="el-GR"/>
              </w:rPr>
              <w:t>017,00 €</w:t>
            </w:r>
          </w:p>
          <w:p w14:paraId="2C96DCCB" w14:textId="77777777" w:rsidR="00616AE2" w:rsidRPr="000B6DD8" w:rsidRDefault="00616AE2" w:rsidP="00616AE2">
            <w:pPr>
              <w:spacing w:line="360" w:lineRule="auto"/>
              <w:jc w:val="center"/>
              <w:rPr>
                <w:rFonts w:ascii="Tahoma" w:eastAsia="Times New Roman" w:hAnsi="Tahoma" w:cs="Tahoma"/>
                <w:lang w:val="el-GR" w:eastAsia="el-GR"/>
              </w:rPr>
            </w:pPr>
          </w:p>
        </w:tc>
      </w:tr>
      <w:tr w:rsidR="00616AE2" w:rsidRPr="00226A08" w14:paraId="3F049031" w14:textId="77777777" w:rsidTr="00C063DC">
        <w:tc>
          <w:tcPr>
            <w:tcW w:w="665" w:type="dxa"/>
          </w:tcPr>
          <w:p w14:paraId="5249E3EF" w14:textId="2A3658A8" w:rsidR="00616AE2" w:rsidRPr="00616AE2" w:rsidRDefault="00616AE2" w:rsidP="00616AE2">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3</w:t>
            </w:r>
          </w:p>
        </w:tc>
        <w:tc>
          <w:tcPr>
            <w:tcW w:w="4546" w:type="dxa"/>
          </w:tcPr>
          <w:p w14:paraId="77BA252F" w14:textId="72200DF1" w:rsidR="00616AE2" w:rsidRPr="00CD3F4D" w:rsidRDefault="00616AE2" w:rsidP="00616AE2">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ΓΕΝΙΚΟΣ ΙΑΤΡΟΣ</w:t>
            </w:r>
          </w:p>
        </w:tc>
        <w:tc>
          <w:tcPr>
            <w:tcW w:w="1560" w:type="dxa"/>
          </w:tcPr>
          <w:p w14:paraId="3B31625A" w14:textId="52C3DAA6" w:rsidR="00616AE2" w:rsidRPr="00CD3F4D"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-2-</w:t>
            </w:r>
          </w:p>
        </w:tc>
        <w:tc>
          <w:tcPr>
            <w:tcW w:w="2551" w:type="dxa"/>
            <w:vMerge w:val="restart"/>
          </w:tcPr>
          <w:p w14:paraId="4C4D4D6F" w14:textId="77777777" w:rsidR="00616AE2" w:rsidRPr="000B6DD8" w:rsidRDefault="00616AE2" w:rsidP="00616AE2">
            <w:pPr>
              <w:spacing w:line="360" w:lineRule="auto"/>
              <w:jc w:val="center"/>
              <w:rPr>
                <w:rFonts w:ascii="Tahoma" w:eastAsia="Times New Roman" w:hAnsi="Tahoma" w:cs="Tahoma"/>
                <w:lang w:val="el-GR" w:eastAsia="el-GR"/>
              </w:rPr>
            </w:pPr>
            <w:r w:rsidRPr="000B6DD8">
              <w:rPr>
                <w:rFonts w:ascii="Tahoma" w:eastAsia="Times New Roman" w:hAnsi="Tahoma" w:cs="Tahoma"/>
                <w:lang w:val="el-GR" w:eastAsia="el-GR"/>
              </w:rPr>
              <w:t>Η συνεργασία αφορά:</w:t>
            </w:r>
          </w:p>
          <w:p w14:paraId="4CA08533" w14:textId="500FD492" w:rsidR="00616AE2" w:rsidRDefault="00616AE2" w:rsidP="00616AE2">
            <w:pPr>
              <w:tabs>
                <w:tab w:val="left" w:pos="720"/>
                <w:tab w:val="center" w:pos="4153"/>
                <w:tab w:val="right" w:pos="8306"/>
              </w:tabs>
              <w:spacing w:line="320" w:lineRule="exact"/>
              <w:jc w:val="center"/>
              <w:rPr>
                <w:rFonts w:ascii="Tahoma" w:eastAsia="Times New Roman" w:hAnsi="Tahoma" w:cs="Tahoma"/>
                <w:b/>
                <w:bCs/>
                <w:lang w:val="el-GR" w:eastAsia="el-GR"/>
              </w:rPr>
            </w:pPr>
            <w:r w:rsidRPr="000B6DD8">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Pr>
                <w:rFonts w:ascii="Tahoma" w:eastAsia="Times New Roman" w:hAnsi="Tahoma" w:cs="Tahoma"/>
                <w:lang w:val="el-GR" w:eastAsia="el-GR"/>
              </w:rPr>
              <w:t>272</w:t>
            </w:r>
            <w:r w:rsidRPr="00F32460">
              <w:rPr>
                <w:rFonts w:ascii="Tahoma" w:eastAsia="Times New Roman" w:hAnsi="Tahoma" w:cs="Tahoma"/>
                <w:lang w:val="el-GR" w:eastAsia="el-GR"/>
              </w:rPr>
              <w:t xml:space="preserve"> ώρες τον μήνα / </w:t>
            </w:r>
            <w:r>
              <w:rPr>
                <w:rFonts w:ascii="Tahoma" w:eastAsia="Times New Roman" w:hAnsi="Tahoma" w:cs="Tahoma"/>
                <w:lang w:val="el-GR" w:eastAsia="el-GR"/>
              </w:rPr>
              <w:t xml:space="preserve">Συνολικό ετήσιο κόστος έργου ανά ιατρό: </w:t>
            </w:r>
            <w:r w:rsidRPr="00616AE2">
              <w:rPr>
                <w:rFonts w:ascii="Tahoma" w:eastAsia="Times New Roman" w:hAnsi="Tahoma" w:cs="Tahoma"/>
                <w:b/>
                <w:bCs/>
                <w:lang w:val="el-GR" w:eastAsia="el-GR"/>
              </w:rPr>
              <w:t>66.863,76 €</w:t>
            </w:r>
          </w:p>
          <w:p w14:paraId="62E324B8" w14:textId="77777777" w:rsidR="00616AE2" w:rsidRPr="000B6DD8"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p>
        </w:tc>
      </w:tr>
      <w:tr w:rsidR="00616AE2" w:rsidRPr="00226A08" w14:paraId="429F1BCC" w14:textId="77777777" w:rsidTr="00C063DC">
        <w:trPr>
          <w:trHeight w:val="534"/>
        </w:trPr>
        <w:tc>
          <w:tcPr>
            <w:tcW w:w="665" w:type="dxa"/>
          </w:tcPr>
          <w:p w14:paraId="6C7D4EF8" w14:textId="7170D221" w:rsidR="00616AE2" w:rsidRDefault="00616AE2" w:rsidP="00616AE2">
            <w:pPr>
              <w:tabs>
                <w:tab w:val="left" w:pos="720"/>
                <w:tab w:val="center" w:pos="4153"/>
                <w:tab w:val="right" w:pos="8306"/>
              </w:tabs>
              <w:spacing w:line="320" w:lineRule="exact"/>
              <w:jc w:val="both"/>
              <w:rPr>
                <w:rFonts w:ascii="Tahoma" w:eastAsia="Times New Roman" w:hAnsi="Tahoma" w:cs="Tahoma"/>
                <w:lang w:val="el-GR" w:eastAsia="el-GR"/>
              </w:rPr>
            </w:pPr>
          </w:p>
        </w:tc>
        <w:tc>
          <w:tcPr>
            <w:tcW w:w="4546" w:type="dxa"/>
          </w:tcPr>
          <w:p w14:paraId="1E4B7E6D" w14:textId="5368AAE4" w:rsidR="00616AE2" w:rsidRDefault="00616AE2" w:rsidP="00616AE2">
            <w:pPr>
              <w:tabs>
                <w:tab w:val="left" w:pos="720"/>
                <w:tab w:val="center" w:pos="4153"/>
                <w:tab w:val="right" w:pos="8306"/>
              </w:tabs>
              <w:spacing w:line="320" w:lineRule="exact"/>
              <w:jc w:val="both"/>
              <w:rPr>
                <w:rFonts w:ascii="Tahoma" w:eastAsia="Times New Roman" w:hAnsi="Tahoma" w:cs="Tahoma"/>
                <w:lang w:val="el-GR" w:eastAsia="el-GR"/>
              </w:rPr>
            </w:pPr>
          </w:p>
        </w:tc>
        <w:tc>
          <w:tcPr>
            <w:tcW w:w="1560" w:type="dxa"/>
          </w:tcPr>
          <w:p w14:paraId="513DD8AA" w14:textId="23B0DF06" w:rsidR="00616AE2"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p>
        </w:tc>
        <w:tc>
          <w:tcPr>
            <w:tcW w:w="2551" w:type="dxa"/>
            <w:vMerge/>
          </w:tcPr>
          <w:p w14:paraId="4CADCD05" w14:textId="77777777" w:rsidR="00616AE2" w:rsidRPr="00CD3F4D"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p>
        </w:tc>
      </w:tr>
      <w:bookmarkEnd w:id="0"/>
    </w:tbl>
    <w:p w14:paraId="1EEEC4D5" w14:textId="0BFC57F5" w:rsidR="004D5727" w:rsidRDefault="004D5727" w:rsidP="00A726D1">
      <w:pPr>
        <w:spacing w:after="0" w:line="360" w:lineRule="auto"/>
        <w:jc w:val="both"/>
        <w:rPr>
          <w:rFonts w:ascii="Tahoma" w:eastAsia="Times New Roman" w:hAnsi="Tahoma" w:cs="Tahoma"/>
          <w:bCs/>
          <w:color w:val="000000"/>
          <w:sz w:val="20"/>
          <w:szCs w:val="20"/>
          <w:lang w:val="el-GR" w:eastAsia="el-GR"/>
        </w:rPr>
      </w:pPr>
    </w:p>
    <w:p w14:paraId="6AC7148A" w14:textId="77777777" w:rsidR="00C91851" w:rsidRPr="00BC212B" w:rsidRDefault="00C91851" w:rsidP="00A726D1">
      <w:pPr>
        <w:spacing w:after="0" w:line="360" w:lineRule="auto"/>
        <w:jc w:val="both"/>
        <w:rPr>
          <w:rFonts w:ascii="Tahoma" w:eastAsia="Times New Roman" w:hAnsi="Tahoma" w:cs="Tahoma"/>
          <w:bCs/>
          <w:color w:val="000000"/>
          <w:sz w:val="20"/>
          <w:szCs w:val="20"/>
          <w:lang w:val="el-GR" w:eastAsia="el-GR"/>
        </w:rPr>
      </w:pPr>
    </w:p>
    <w:p w14:paraId="4C92F434" w14:textId="3CAF3D57" w:rsidR="00507D6E" w:rsidRPr="00F025C4" w:rsidRDefault="00507D6E" w:rsidP="00A726D1">
      <w:pPr>
        <w:spacing w:after="0" w:line="240" w:lineRule="auto"/>
        <w:rPr>
          <w:rFonts w:ascii="Tahoma" w:eastAsia="Times New Roman" w:hAnsi="Tahoma" w:cs="Tahoma"/>
          <w:sz w:val="24"/>
          <w:szCs w:val="24"/>
          <w:lang w:val="el-GR" w:eastAsia="el-GR"/>
        </w:rPr>
      </w:pPr>
    </w:p>
    <w:p w14:paraId="29D11344" w14:textId="50C5E9A2" w:rsidR="00507D6E"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rPr>
          <w:lang w:val="el-GR"/>
        </w:rPr>
        <w:t xml:space="preserve"> </w:t>
      </w:r>
      <w:r w:rsidRPr="00EA35E3">
        <w:rPr>
          <w:rFonts w:ascii="Tahoma" w:eastAsia="Times New Roman" w:hAnsi="Tahoma" w:cs="Tahoma"/>
          <w:bCs/>
          <w:color w:val="000000"/>
          <w:lang w:val="el-GR" w:eastAsia="el-GR"/>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53A0D7F9" w14:textId="1C9BE3FB"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rFonts w:ascii="Tahoma" w:eastAsia="Times New Roman" w:hAnsi="Tahoma" w:cs="Tahoma"/>
          <w:bCs/>
          <w:color w:val="000000"/>
          <w:lang w:val="el-GR" w:eastAsia="el-GR"/>
        </w:rPr>
        <w:t xml:space="preserve"> </w:t>
      </w:r>
      <w:r w:rsidRPr="00EA35E3">
        <w:rPr>
          <w:rFonts w:ascii="Tahoma" w:eastAsia="Times New Roman" w:hAnsi="Tahoma" w:cs="Tahoma"/>
          <w:bCs/>
          <w:color w:val="000000"/>
          <w:lang w:val="el-GR" w:eastAsia="el-GR"/>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w:t>
      </w:r>
      <w:proofErr w:type="spellStart"/>
      <w:r w:rsidRPr="00EA35E3">
        <w:rPr>
          <w:rFonts w:ascii="Tahoma" w:eastAsia="Times New Roman" w:hAnsi="Tahoma" w:cs="Tahoma"/>
          <w:bCs/>
          <w:color w:val="000000"/>
          <w:lang w:val="el-GR" w:eastAsia="el-GR"/>
        </w:rPr>
        <w:t>έκαστη</w:t>
      </w:r>
      <w:proofErr w:type="spellEnd"/>
      <w:r w:rsidRPr="00EA35E3">
        <w:rPr>
          <w:rFonts w:ascii="Tahoma" w:eastAsia="Times New Roman" w:hAnsi="Tahoma" w:cs="Tahoma"/>
          <w:bCs/>
          <w:color w:val="000000"/>
          <w:lang w:val="el-GR" w:eastAsia="el-GR"/>
        </w:rPr>
        <w:t xml:space="preserve">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2385E5A2" w14:textId="62C73C56" w:rsidR="00EA35E3" w:rsidRDefault="00EA35E3" w:rsidP="00EA35E3">
      <w:pPr>
        <w:spacing w:after="0" w:line="360" w:lineRule="auto"/>
        <w:jc w:val="both"/>
        <w:rPr>
          <w:rFonts w:ascii="Tahoma" w:eastAsia="Times New Roman" w:hAnsi="Tahoma" w:cs="Tahoma"/>
          <w:bCs/>
          <w:color w:val="000000"/>
          <w:lang w:val="el-GR" w:eastAsia="el-GR"/>
        </w:rPr>
      </w:pPr>
    </w:p>
    <w:p w14:paraId="106289D5" w14:textId="2F4E7B02" w:rsidR="00EA35E3" w:rsidRDefault="00EA35E3" w:rsidP="00EA35E3">
      <w:pPr>
        <w:spacing w:after="0" w:line="360" w:lineRule="auto"/>
        <w:jc w:val="both"/>
        <w:rPr>
          <w:rFonts w:ascii="Tahoma" w:eastAsia="Times New Roman" w:hAnsi="Tahoma" w:cs="Tahoma"/>
          <w:bCs/>
          <w:color w:val="000000"/>
          <w:lang w:val="el-GR" w:eastAsia="el-GR"/>
        </w:rPr>
      </w:pPr>
    </w:p>
    <w:p w14:paraId="70D1D244" w14:textId="57FC8F55"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Οι ενδιαφερόμενοι συνεργάτες καλούνται να υποβάλλουν την υποψηφιότητά τους για σύναψη συνεργασίας με την Α.Ε.Μ.Υ. Α.Ε.-Γ.Ν.Θ. σε κλειστό φάκελο στο χρονικό διάστημα </w:t>
      </w:r>
      <w:r w:rsidR="002E7A8A">
        <w:rPr>
          <w:rFonts w:ascii="Tahoma" w:eastAsia="Times New Roman" w:hAnsi="Tahoma" w:cs="Tahoma"/>
          <w:bCs/>
          <w:color w:val="000000"/>
          <w:lang w:val="el-GR" w:eastAsia="el-GR"/>
        </w:rPr>
        <w:t xml:space="preserve">από </w:t>
      </w:r>
      <w:r w:rsidR="00616AE2" w:rsidRPr="00616AE2">
        <w:rPr>
          <w:rFonts w:ascii="Tahoma" w:eastAsia="Times New Roman" w:hAnsi="Tahoma" w:cs="Tahoma"/>
          <w:b/>
          <w:color w:val="000000"/>
          <w:lang w:val="el-GR" w:eastAsia="el-GR"/>
        </w:rPr>
        <w:t>06</w:t>
      </w:r>
      <w:r w:rsidR="00DD0F2C">
        <w:rPr>
          <w:rFonts w:ascii="Tahoma" w:eastAsia="Times New Roman" w:hAnsi="Tahoma" w:cs="Tahoma"/>
          <w:b/>
          <w:color w:val="000000"/>
          <w:lang w:val="el-GR" w:eastAsia="el-GR"/>
        </w:rPr>
        <w:t>/</w:t>
      </w:r>
      <w:r w:rsidR="00616AE2" w:rsidRPr="00616AE2">
        <w:rPr>
          <w:rFonts w:ascii="Tahoma" w:eastAsia="Times New Roman" w:hAnsi="Tahoma" w:cs="Tahoma"/>
          <w:b/>
          <w:color w:val="000000"/>
          <w:lang w:val="el-GR" w:eastAsia="el-GR"/>
        </w:rPr>
        <w:t>04</w:t>
      </w:r>
      <w:r w:rsidR="00DD0F2C">
        <w:rPr>
          <w:rFonts w:ascii="Tahoma" w:eastAsia="Times New Roman" w:hAnsi="Tahoma" w:cs="Tahoma"/>
          <w:b/>
          <w:color w:val="000000"/>
          <w:lang w:val="el-GR" w:eastAsia="el-GR"/>
        </w:rPr>
        <w:t>/2</w:t>
      </w:r>
      <w:r w:rsidR="00616AE2" w:rsidRPr="00616AE2">
        <w:rPr>
          <w:rFonts w:ascii="Tahoma" w:eastAsia="Times New Roman" w:hAnsi="Tahoma" w:cs="Tahoma"/>
          <w:b/>
          <w:color w:val="000000"/>
          <w:lang w:val="el-GR" w:eastAsia="el-GR"/>
        </w:rPr>
        <w:t>3</w:t>
      </w:r>
      <w:r w:rsidR="00DD0F2C">
        <w:rPr>
          <w:rFonts w:ascii="Tahoma" w:eastAsia="Times New Roman" w:hAnsi="Tahoma" w:cs="Tahoma"/>
          <w:b/>
          <w:color w:val="000000"/>
          <w:lang w:val="el-GR" w:eastAsia="el-GR"/>
        </w:rPr>
        <w:t xml:space="preserve"> </w:t>
      </w:r>
      <w:r w:rsidR="002E7A8A" w:rsidRPr="002E7A8A">
        <w:rPr>
          <w:rFonts w:ascii="Tahoma" w:eastAsia="Times New Roman" w:hAnsi="Tahoma" w:cs="Tahoma"/>
          <w:b/>
          <w:color w:val="000000"/>
          <w:lang w:val="el-GR" w:eastAsia="el-GR"/>
        </w:rPr>
        <w:t>έως</w:t>
      </w:r>
      <w:r w:rsidR="00BB2130" w:rsidRPr="002E7A8A">
        <w:rPr>
          <w:rFonts w:ascii="Tahoma" w:eastAsia="Times New Roman" w:hAnsi="Tahoma" w:cs="Tahoma"/>
          <w:b/>
          <w:color w:val="000000"/>
          <w:lang w:val="el-GR" w:eastAsia="el-GR"/>
        </w:rPr>
        <w:t xml:space="preserve"> και </w:t>
      </w:r>
      <w:r w:rsidR="00DD0F2C">
        <w:rPr>
          <w:rFonts w:ascii="Tahoma" w:eastAsia="Times New Roman" w:hAnsi="Tahoma" w:cs="Tahoma"/>
          <w:b/>
          <w:color w:val="000000"/>
          <w:lang w:val="el-GR" w:eastAsia="el-GR"/>
        </w:rPr>
        <w:t>1</w:t>
      </w:r>
      <w:r w:rsidR="00616AE2" w:rsidRPr="00616AE2">
        <w:rPr>
          <w:rFonts w:ascii="Tahoma" w:eastAsia="Times New Roman" w:hAnsi="Tahoma" w:cs="Tahoma"/>
          <w:b/>
          <w:color w:val="000000"/>
          <w:lang w:val="el-GR" w:eastAsia="el-GR"/>
        </w:rPr>
        <w:t>2</w:t>
      </w:r>
      <w:r w:rsidR="00DD0F2C">
        <w:rPr>
          <w:rFonts w:ascii="Tahoma" w:eastAsia="Times New Roman" w:hAnsi="Tahoma" w:cs="Tahoma"/>
          <w:b/>
          <w:color w:val="000000"/>
          <w:lang w:val="el-GR" w:eastAsia="el-GR"/>
        </w:rPr>
        <w:t>/0</w:t>
      </w:r>
      <w:r w:rsidR="00616AE2" w:rsidRPr="00616AE2">
        <w:rPr>
          <w:rFonts w:ascii="Tahoma" w:eastAsia="Times New Roman" w:hAnsi="Tahoma" w:cs="Tahoma"/>
          <w:b/>
          <w:color w:val="000000"/>
          <w:lang w:val="el-GR" w:eastAsia="el-GR"/>
        </w:rPr>
        <w:t>4</w:t>
      </w:r>
      <w:r w:rsidR="00DD0F2C">
        <w:rPr>
          <w:rFonts w:ascii="Tahoma" w:eastAsia="Times New Roman" w:hAnsi="Tahoma" w:cs="Tahoma"/>
          <w:b/>
          <w:color w:val="000000"/>
          <w:lang w:val="el-GR" w:eastAsia="el-GR"/>
        </w:rPr>
        <w:t>/2023</w:t>
      </w:r>
      <w:r w:rsidRPr="00EA35E3">
        <w:rPr>
          <w:rFonts w:ascii="Tahoma" w:eastAsia="Times New Roman" w:hAnsi="Tahoma" w:cs="Tahoma"/>
          <w:bCs/>
          <w:color w:val="000000"/>
          <w:lang w:val="el-GR" w:eastAsia="el-GR"/>
        </w:rPr>
        <w:t>, ώρα 14.00 ως εξής:</w:t>
      </w:r>
    </w:p>
    <w:p w14:paraId="7ADCE03D"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α) να την αποστείλουν ταχυδρομικά με Ταχυμεταφορές ΕΛΤΑ ή </w:t>
      </w:r>
    </w:p>
    <w:p w14:paraId="6347012B"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β) να την αποστείλουν μέσω ιδιωτικής εταιρείας ταχυμεταφορών ή </w:t>
      </w:r>
    </w:p>
    <w:p w14:paraId="76BF21E6" w14:textId="74131C05" w:rsidR="00B256D0" w:rsidRDefault="00EA35E3" w:rsidP="004D5727">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γ) να την υποβάλλουν αυτοπροσώπως, καθημερινά 08.00 – 14.00, στο Γενικό Νοσοκομείο Θήρας, </w:t>
      </w:r>
      <w:proofErr w:type="spellStart"/>
      <w:r w:rsidRPr="00EA35E3">
        <w:rPr>
          <w:rFonts w:ascii="Tahoma" w:eastAsia="Times New Roman" w:hAnsi="Tahoma" w:cs="Tahoma"/>
          <w:bCs/>
          <w:color w:val="000000"/>
          <w:lang w:val="el-GR" w:eastAsia="el-GR"/>
        </w:rPr>
        <w:t>Καρτεράδος</w:t>
      </w:r>
      <w:proofErr w:type="spellEnd"/>
      <w:r w:rsidRPr="00EA35E3">
        <w:rPr>
          <w:rFonts w:ascii="Tahoma" w:eastAsia="Times New Roman" w:hAnsi="Tahoma" w:cs="Tahoma"/>
          <w:bCs/>
          <w:color w:val="000000"/>
          <w:lang w:val="el-GR" w:eastAsia="el-GR"/>
        </w:rPr>
        <w:t xml:space="preserve">, Θήρα, </w:t>
      </w:r>
      <w:proofErr w:type="spellStart"/>
      <w:r w:rsidRPr="00EA35E3">
        <w:rPr>
          <w:rFonts w:ascii="Tahoma" w:eastAsia="Times New Roman" w:hAnsi="Tahoma" w:cs="Tahoma"/>
          <w:bCs/>
          <w:color w:val="000000"/>
          <w:lang w:val="el-GR" w:eastAsia="el-GR"/>
        </w:rPr>
        <w:t>τ.κ</w:t>
      </w:r>
      <w:proofErr w:type="spellEnd"/>
      <w:r w:rsidRPr="00EA35E3">
        <w:rPr>
          <w:rFonts w:ascii="Tahoma" w:eastAsia="Times New Roman" w:hAnsi="Tahoma" w:cs="Tahoma"/>
          <w:bCs/>
          <w:color w:val="000000"/>
          <w:lang w:val="el-GR" w:eastAsia="el-GR"/>
        </w:rPr>
        <w:t>. 84700, Υπόψη Τμήματος Ανθρώπινου Δυναμικού. Στο φάκελο θα αναγράφεται η ένδειξη:</w:t>
      </w:r>
    </w:p>
    <w:p w14:paraId="1C26D4B8" w14:textId="77777777" w:rsidR="004D5727" w:rsidRPr="004D5727" w:rsidRDefault="004D5727" w:rsidP="004D5727">
      <w:pPr>
        <w:spacing w:after="0" w:line="360" w:lineRule="auto"/>
        <w:jc w:val="both"/>
        <w:rPr>
          <w:rFonts w:ascii="Tahoma" w:eastAsia="Times New Roman" w:hAnsi="Tahoma" w:cs="Tahoma"/>
          <w:bCs/>
          <w:color w:val="000000"/>
          <w:lang w:val="el-GR" w:eastAsia="el-GR"/>
        </w:rPr>
      </w:pPr>
    </w:p>
    <w:p w14:paraId="09849603" w14:textId="54525CCE" w:rsid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lastRenderedPageBreak/>
        <w:t xml:space="preserve">ΠΡΟΣ: </w:t>
      </w:r>
    </w:p>
    <w:p w14:paraId="3E7BABD6" w14:textId="77777777" w:rsidR="00915273" w:rsidRPr="00A726D1" w:rsidRDefault="00915273" w:rsidP="00A726D1">
      <w:pPr>
        <w:spacing w:after="0" w:line="360" w:lineRule="auto"/>
        <w:rPr>
          <w:rFonts w:ascii="Tahoma" w:eastAsia="Times New Roman" w:hAnsi="Tahoma" w:cs="Tahoma"/>
          <w:b/>
          <w:lang w:val="el-GR" w:eastAsia="el-GR"/>
        </w:rPr>
      </w:pPr>
    </w:p>
    <w:p w14:paraId="297BF3CE"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ΑΝΩΝΥΜΗ ΕΤΑΙΡΕΙΑ ΜΟΝΑΔΩΝ ΥΓΕΙΑΣ Α.Ε. (Α.Ε.Μ.Υ. Α.Ε.),-ΓΕΝΙΚΟ ΝΟΣΟΚΟΜΕΙΟ ΘΗΡΑΣ</w:t>
      </w:r>
    </w:p>
    <w:p w14:paraId="1344EF1E"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καρτεραδοσ, ΘΗΡΑ, τ.κ. 84700</w:t>
      </w:r>
    </w:p>
    <w:p w14:paraId="56961E19"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ΥΠΟΨΗ: ΤΜΗΜΑΤΟΣ  ΑΝΘΡΩΠΙΝΟΥ ΔΥΝΑΜΙΚΟΥ</w:t>
      </w:r>
    </w:p>
    <w:p w14:paraId="580D9ADE" w14:textId="77777777" w:rsidR="00A726D1" w:rsidRPr="00A726D1" w:rsidRDefault="00A726D1" w:rsidP="00A726D1">
      <w:pPr>
        <w:spacing w:after="0" w:line="360" w:lineRule="auto"/>
        <w:rPr>
          <w:rFonts w:ascii="Tahoma" w:eastAsia="Times New Roman" w:hAnsi="Tahoma" w:cs="Tahoma"/>
          <w:caps/>
          <w:sz w:val="18"/>
          <w:szCs w:val="18"/>
          <w:lang w:val="el-GR" w:eastAsia="el-GR"/>
        </w:rPr>
      </w:pPr>
    </w:p>
    <w:p w14:paraId="1CFB252C" w14:textId="1D222BA6"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b/>
          <w:caps/>
          <w:lang w:val="el-GR" w:eastAsia="el-GR"/>
        </w:rPr>
        <w:t>ΘΕΜΑ:</w:t>
      </w:r>
      <w:r w:rsidRPr="00A726D1">
        <w:rPr>
          <w:rFonts w:ascii="Tahoma" w:eastAsia="Times New Roman" w:hAnsi="Tahoma" w:cs="Tahoma"/>
          <w:caps/>
          <w:lang w:val="el-GR" w:eastAsia="el-GR"/>
        </w:rPr>
        <w:t xml:space="preserve"> Υποψηφιότητα για πρόσκληση </w:t>
      </w:r>
      <w:r w:rsidR="00140FAB">
        <w:rPr>
          <w:rFonts w:ascii="Tahoma" w:eastAsia="Times New Roman" w:hAnsi="Tahoma" w:cs="Tahoma"/>
          <w:caps/>
          <w:lang w:val="el-GR" w:eastAsia="el-GR"/>
        </w:rPr>
        <w:t xml:space="preserve">ΙΑΤΡΩΝ </w:t>
      </w:r>
      <w:r w:rsidRPr="00A726D1">
        <w:rPr>
          <w:rFonts w:ascii="Tahoma" w:eastAsia="Times New Roman" w:hAnsi="Tahoma" w:cs="Tahoma"/>
          <w:caps/>
          <w:lang w:val="el-GR" w:eastAsia="el-GR"/>
        </w:rPr>
        <w:t xml:space="preserve">εξωτερικών συνεργατών </w:t>
      </w:r>
    </w:p>
    <w:p w14:paraId="69CDB963" w14:textId="77777777" w:rsidR="00A726D1" w:rsidRPr="00A726D1" w:rsidRDefault="00A726D1" w:rsidP="00A726D1">
      <w:pPr>
        <w:spacing w:after="0" w:line="360" w:lineRule="auto"/>
        <w:rPr>
          <w:rFonts w:ascii="Tahoma" w:eastAsia="Times New Roman" w:hAnsi="Tahoma" w:cs="Tahoma"/>
          <w:sz w:val="18"/>
          <w:szCs w:val="18"/>
          <w:lang w:val="el-GR" w:eastAsia="el-GR"/>
        </w:rPr>
      </w:pPr>
    </w:p>
    <w:p w14:paraId="144DF1D8" w14:textId="77777777" w:rsidR="00A726D1"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ΑΠΟ:</w:t>
      </w:r>
    </w:p>
    <w:p w14:paraId="0D43AE02"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ΟΝΟΜΑΤΕΠΩΝΥΜΟ: ….</w:t>
      </w:r>
    </w:p>
    <w:p w14:paraId="78774197"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ειδικότητα: ….</w:t>
      </w:r>
    </w:p>
    <w:p w14:paraId="121C26E8" w14:textId="77777777" w:rsidR="00A726D1" w:rsidRPr="00A726D1" w:rsidRDefault="00A726D1" w:rsidP="00A726D1">
      <w:pPr>
        <w:spacing w:after="0" w:line="240" w:lineRule="auto"/>
        <w:jc w:val="center"/>
        <w:rPr>
          <w:rFonts w:ascii="Tahoma" w:eastAsia="Times New Roman" w:hAnsi="Tahoma" w:cs="Tahoma"/>
          <w:lang w:val="el-GR" w:eastAsia="el-GR"/>
        </w:rPr>
      </w:pPr>
    </w:p>
    <w:p w14:paraId="650B492D" w14:textId="3FFE9FC9" w:rsidR="00A726D1" w:rsidRPr="00B256D0" w:rsidRDefault="00B256D0" w:rsidP="00B256D0">
      <w:pPr>
        <w:spacing w:after="0" w:line="360" w:lineRule="auto"/>
        <w:jc w:val="both"/>
        <w:rPr>
          <w:rFonts w:ascii="Tahoma" w:eastAsia="Times New Roman" w:hAnsi="Tahoma" w:cs="Tahoma"/>
          <w:bCs/>
          <w:color w:val="000000"/>
          <w:lang w:val="el-GR" w:eastAsia="el-GR"/>
        </w:rPr>
      </w:pPr>
      <w:r w:rsidRPr="00B256D0">
        <w:rPr>
          <w:rFonts w:ascii="Tahoma" w:eastAsia="Times New Roman" w:hAnsi="Tahoma" w:cs="Tahoma"/>
          <w:bCs/>
          <w:color w:val="000000"/>
          <w:lang w:val="el-GR" w:eastAsia="el-GR"/>
        </w:rPr>
        <w:t xml:space="preserve">Ως ημερομηνία αποστολής/υποβολής της αίτησης, θεωρείται α) η ημερομηνία σφραγίδας των ΕΛΤΑ ή β) της ιδιωτικής εταιρείας ταχυμεταφοράς ή γ) η ημερομηνία και ώρα υποβολής αυτοπροσώπως. Δεκτές προς αξιολόγηση θα γίνουν οι υποψηφιότητες των ιατρών και του νοσηλευτικού προσωπικού, των οποίων οι αιτήσεις σε περίπτωση αποστολής, θα παραληφθούν από την Εταιρεία το αργότερο μέχρι </w:t>
      </w:r>
      <w:r w:rsidR="00F20E0A">
        <w:rPr>
          <w:rFonts w:ascii="Tahoma" w:eastAsia="Times New Roman" w:hAnsi="Tahoma" w:cs="Tahoma"/>
          <w:bCs/>
          <w:color w:val="000000"/>
          <w:lang w:val="el-GR" w:eastAsia="el-GR"/>
        </w:rPr>
        <w:t>δύο</w:t>
      </w:r>
      <w:r w:rsidRPr="00B256D0">
        <w:rPr>
          <w:rFonts w:ascii="Tahoma" w:eastAsia="Times New Roman" w:hAnsi="Tahoma" w:cs="Tahoma"/>
          <w:bCs/>
          <w:color w:val="000000"/>
          <w:lang w:val="el-GR" w:eastAsia="el-GR"/>
        </w:rPr>
        <w:t xml:space="preserve"> εργάσιμ</w:t>
      </w:r>
      <w:r w:rsidR="00F20E0A">
        <w:rPr>
          <w:rFonts w:ascii="Tahoma" w:eastAsia="Times New Roman" w:hAnsi="Tahoma" w:cs="Tahoma"/>
          <w:bCs/>
          <w:color w:val="000000"/>
          <w:lang w:val="el-GR" w:eastAsia="el-GR"/>
        </w:rPr>
        <w:t>ες</w:t>
      </w:r>
      <w:r w:rsidRPr="00B256D0">
        <w:rPr>
          <w:rFonts w:ascii="Tahoma" w:eastAsia="Times New Roman" w:hAnsi="Tahoma" w:cs="Tahoma"/>
          <w:bCs/>
          <w:color w:val="000000"/>
          <w:lang w:val="el-GR" w:eastAsia="el-GR"/>
        </w:rPr>
        <w:t xml:space="preserve"> ημέρ</w:t>
      </w:r>
      <w:r w:rsidR="00F20E0A">
        <w:rPr>
          <w:rFonts w:ascii="Tahoma" w:eastAsia="Times New Roman" w:hAnsi="Tahoma" w:cs="Tahoma"/>
          <w:bCs/>
          <w:color w:val="000000"/>
          <w:lang w:val="el-GR" w:eastAsia="el-GR"/>
        </w:rPr>
        <w:t>ες</w:t>
      </w:r>
      <w:r w:rsidR="00B65F7A">
        <w:rPr>
          <w:rFonts w:ascii="Tahoma" w:eastAsia="Times New Roman" w:hAnsi="Tahoma" w:cs="Tahoma"/>
          <w:bCs/>
          <w:color w:val="000000"/>
          <w:lang w:val="el-GR" w:eastAsia="el-GR"/>
        </w:rPr>
        <w:t xml:space="preserve"> </w:t>
      </w:r>
      <w:r w:rsidRPr="00B256D0">
        <w:rPr>
          <w:rFonts w:ascii="Tahoma" w:eastAsia="Times New Roman" w:hAnsi="Tahoma" w:cs="Tahoma"/>
          <w:bCs/>
          <w:color w:val="000000"/>
          <w:lang w:val="el-GR" w:eastAsia="el-GR"/>
        </w:rPr>
        <w:t xml:space="preserve">μετά τη λήξη της πρόσκλησης και συγκεκριμένα μέχρι τις </w:t>
      </w:r>
      <w:r w:rsidR="00DD0F2C">
        <w:rPr>
          <w:rFonts w:ascii="Tahoma" w:eastAsia="Times New Roman" w:hAnsi="Tahoma" w:cs="Tahoma"/>
          <w:bCs/>
          <w:color w:val="000000"/>
          <w:lang w:val="el-GR" w:eastAsia="el-GR"/>
        </w:rPr>
        <w:t>1</w:t>
      </w:r>
      <w:r w:rsidR="00F20E0A">
        <w:rPr>
          <w:rFonts w:ascii="Tahoma" w:eastAsia="Times New Roman" w:hAnsi="Tahoma" w:cs="Tahoma"/>
          <w:bCs/>
          <w:color w:val="000000"/>
          <w:lang w:val="el-GR" w:eastAsia="el-GR"/>
        </w:rPr>
        <w:t>8</w:t>
      </w:r>
      <w:r w:rsidR="00BB2130">
        <w:rPr>
          <w:rFonts w:ascii="Tahoma" w:eastAsia="Times New Roman" w:hAnsi="Tahoma" w:cs="Tahoma"/>
          <w:bCs/>
          <w:color w:val="000000"/>
          <w:lang w:val="el-GR" w:eastAsia="el-GR"/>
        </w:rPr>
        <w:t>/0</w:t>
      </w:r>
      <w:r w:rsidR="00616AE2" w:rsidRPr="00616AE2">
        <w:rPr>
          <w:rFonts w:ascii="Tahoma" w:eastAsia="Times New Roman" w:hAnsi="Tahoma" w:cs="Tahoma"/>
          <w:bCs/>
          <w:color w:val="000000"/>
          <w:lang w:val="el-GR" w:eastAsia="el-GR"/>
        </w:rPr>
        <w:t>4</w:t>
      </w:r>
      <w:r w:rsidR="00BB2130">
        <w:rPr>
          <w:rFonts w:ascii="Tahoma" w:eastAsia="Times New Roman" w:hAnsi="Tahoma" w:cs="Tahoma"/>
          <w:bCs/>
          <w:color w:val="000000"/>
          <w:lang w:val="el-GR" w:eastAsia="el-GR"/>
        </w:rPr>
        <w:t>/202</w:t>
      </w:r>
      <w:r w:rsidR="00DD0F2C">
        <w:rPr>
          <w:rFonts w:ascii="Tahoma" w:eastAsia="Times New Roman" w:hAnsi="Tahoma" w:cs="Tahoma"/>
          <w:bCs/>
          <w:color w:val="000000"/>
          <w:lang w:val="el-GR" w:eastAsia="el-GR"/>
        </w:rPr>
        <w:t>3</w:t>
      </w:r>
      <w:r w:rsidRPr="00B256D0">
        <w:rPr>
          <w:rFonts w:ascii="Tahoma" w:eastAsia="Times New Roman" w:hAnsi="Tahoma" w:cs="Tahoma"/>
          <w:bCs/>
          <w:color w:val="000000"/>
          <w:lang w:val="el-GR" w:eastAsia="el-GR"/>
        </w:rPr>
        <w:t xml:space="preserve"> , ώρα 14.00. Αιτήσεις που θα ληφθούν/υποβληθούν εκπρόθεσμα δεν θα ληφθούν υπόψη.</w:t>
      </w:r>
    </w:p>
    <w:p w14:paraId="7D032F04" w14:textId="77777777" w:rsidR="00CF209E" w:rsidRPr="00A726D1" w:rsidRDefault="00CF209E" w:rsidP="00A726D1">
      <w:pPr>
        <w:spacing w:after="0" w:line="240" w:lineRule="auto"/>
        <w:jc w:val="center"/>
        <w:rPr>
          <w:rFonts w:ascii="Tahoma" w:eastAsia="Times New Roman" w:hAnsi="Tahoma" w:cs="Tahoma"/>
          <w:i/>
          <w:lang w:val="el-GR" w:eastAsia="el-GR"/>
        </w:rPr>
      </w:pPr>
    </w:p>
    <w:p w14:paraId="7E2FAD54" w14:textId="2F768481" w:rsidR="00A726D1" w:rsidRDefault="00A726D1" w:rsidP="00A726D1">
      <w:pPr>
        <w:spacing w:after="0" w:line="360" w:lineRule="auto"/>
        <w:jc w:val="both"/>
        <w:rPr>
          <w:rFonts w:ascii="Tahoma" w:eastAsia="Times New Roman" w:hAnsi="Tahoma" w:cs="Tahoma"/>
          <w:lang w:val="el-GR" w:eastAsia="el-GR"/>
        </w:rPr>
      </w:pPr>
      <w:r w:rsidRPr="00A726D1">
        <w:rPr>
          <w:rFonts w:ascii="Tahoma" w:eastAsia="Times New Roman" w:hAnsi="Tahoma" w:cs="Tahoma"/>
          <w:b/>
          <w:lang w:val="el-GR" w:eastAsia="el-GR"/>
        </w:rPr>
        <w:t xml:space="preserve"> </w:t>
      </w:r>
      <w:r w:rsidRPr="00A726D1">
        <w:rPr>
          <w:rFonts w:ascii="Tahoma" w:eastAsia="Times New Roman" w:hAnsi="Tahoma" w:cs="Tahoma"/>
          <w:lang w:val="el-GR" w:eastAsia="el-GR"/>
        </w:rPr>
        <w:t>Εντός του φακέλου με την ανωτέρω ένδειξη, θα εμπεριέχονται τα εξής:</w:t>
      </w:r>
    </w:p>
    <w:p w14:paraId="58288C93" w14:textId="77777777" w:rsidR="00A726D1" w:rsidRPr="00A726D1" w:rsidRDefault="00A726D1" w:rsidP="00A726D1">
      <w:pPr>
        <w:spacing w:after="0" w:line="360" w:lineRule="auto"/>
        <w:jc w:val="both"/>
        <w:rPr>
          <w:rFonts w:ascii="Tahoma" w:eastAsia="Times New Roman" w:hAnsi="Tahoma" w:cs="Tahoma"/>
          <w:b/>
          <w:u w:val="single"/>
          <w:lang w:val="el-GR" w:eastAsia="el-GR"/>
        </w:rPr>
      </w:pPr>
      <w:r w:rsidRPr="00A726D1">
        <w:rPr>
          <w:rFonts w:ascii="Tahoma" w:eastAsia="Times New Roman" w:hAnsi="Tahoma" w:cs="Tahoma"/>
          <w:b/>
          <w:u w:val="single"/>
          <w:lang w:val="el-GR" w:eastAsia="el-GR"/>
        </w:rPr>
        <w:t xml:space="preserve"> Α. ΙΑΤΡΙΚΟ ΠΡΟΣΩΠΙΚΟ</w:t>
      </w:r>
    </w:p>
    <w:p w14:paraId="26A5D811" w14:textId="77777777" w:rsidR="00A726D1" w:rsidRPr="00A726D1" w:rsidRDefault="00A726D1" w:rsidP="00A726D1">
      <w:pPr>
        <w:numPr>
          <w:ilvl w:val="0"/>
          <w:numId w:val="2"/>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435ED6E6"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Πτυχίο ιατρικής ή ειδικότητας</w:t>
      </w:r>
      <w:r w:rsidRPr="00A726D1">
        <w:rPr>
          <w:rFonts w:ascii="Tahoma" w:eastAsia="Times New Roman" w:hAnsi="Tahoma" w:cs="Tahoma"/>
          <w:lang w:val="el-GR" w:eastAsia="el-GR"/>
        </w:rP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2866FD6A"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lastRenderedPageBreak/>
        <w:t>Άδεια άσκησης επαγγέλματος</w:t>
      </w:r>
    </w:p>
    <w:p w14:paraId="12148668"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Τίτλο Ιατρικής Ειδικότητας</w:t>
      </w:r>
    </w:p>
    <w:p w14:paraId="3874EE6B"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Βεβαίωση εκπλήρωσης υπηρεσίας υπαίθρου από το Υπουργείο Υγείας ή τυχόν νόμιμης απαλλαγής ή αναστολής</w:t>
      </w:r>
    </w:p>
    <w:p w14:paraId="78EB3FE8" w14:textId="01D36DF2" w:rsid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Βεβαίωση Ιδιότητας Μέλους Ιατρικού Συλλόγου</w:t>
      </w:r>
      <w:r w:rsidRPr="00A726D1">
        <w:rPr>
          <w:rFonts w:ascii="Tahoma" w:eastAsia="Times New Roman" w:hAnsi="Tahoma" w:cs="Tahoma"/>
          <w:lang w:val="el-GR" w:eastAsia="el-GR"/>
        </w:rPr>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272D8381" w14:textId="209F3D1A" w:rsidR="00616AE2" w:rsidRPr="00A726D1" w:rsidRDefault="00616AE2" w:rsidP="00A726D1">
      <w:pPr>
        <w:numPr>
          <w:ilvl w:val="0"/>
          <w:numId w:val="3"/>
        </w:numPr>
        <w:spacing w:after="0" w:line="360" w:lineRule="auto"/>
        <w:jc w:val="both"/>
        <w:rPr>
          <w:rFonts w:ascii="Tahoma" w:eastAsia="Times New Roman" w:hAnsi="Tahoma" w:cs="Tahoma"/>
          <w:lang w:val="el-GR" w:eastAsia="el-GR"/>
        </w:rPr>
      </w:pPr>
      <w:r w:rsidRPr="00616AE2">
        <w:rPr>
          <w:rFonts w:ascii="Tahoma" w:eastAsia="Times New Roman" w:hAnsi="Tahoma" w:cs="Tahoma"/>
          <w:lang w:val="el-GR" w:eastAsia="el-GR"/>
        </w:rPr>
        <w:t>υπεύθυνη δήλωση στην οποία θα δηλώνεται ότι: « δεν έχ</w:t>
      </w:r>
      <w:r>
        <w:rPr>
          <w:rFonts w:ascii="Tahoma" w:eastAsia="Times New Roman" w:hAnsi="Tahoma" w:cs="Tahoma"/>
          <w:lang w:val="el-GR" w:eastAsia="el-GR"/>
        </w:rPr>
        <w:t>ω</w:t>
      </w:r>
      <w:r w:rsidRPr="00616AE2">
        <w:rPr>
          <w:rFonts w:ascii="Tahoma" w:eastAsia="Times New Roman" w:hAnsi="Tahoma" w:cs="Tahoma"/>
          <w:lang w:val="el-GR" w:eastAsia="el-GR"/>
        </w:rPr>
        <w:t xml:space="preserve"> αρνηθεί στο παρελθόν την ανάληψη θέσης από συμμετοχή του σε διαγωνιστική διαδικασία ανάληψης έργου εξωτερικών συνεργατών με ΑΠΥ ( ΑΡ. 41 Ν4058/2012) και ούτε έχ</w:t>
      </w:r>
      <w:r>
        <w:rPr>
          <w:rFonts w:ascii="Tahoma" w:eastAsia="Times New Roman" w:hAnsi="Tahoma" w:cs="Tahoma"/>
          <w:lang w:val="el-GR" w:eastAsia="el-GR"/>
        </w:rPr>
        <w:t>ω</w:t>
      </w:r>
      <w:r w:rsidRPr="00616AE2">
        <w:rPr>
          <w:rFonts w:ascii="Tahoma" w:eastAsia="Times New Roman" w:hAnsi="Tahoma" w:cs="Tahoma"/>
          <w:lang w:val="el-GR" w:eastAsia="el-GR"/>
        </w:rPr>
        <w:t xml:space="preserve"> παραιτηθεί πριν από την λήξη της σύμβασής του σχετικής με την ανάληψη του έργου αυτού, αλλά και με οποιαδήποτε εργασιακή σχέση με την ΑΕΜΥ ΑΕ</w:t>
      </w:r>
      <w:r>
        <w:rPr>
          <w:rFonts w:ascii="Tahoma" w:eastAsia="Times New Roman" w:hAnsi="Tahoma" w:cs="Tahoma"/>
          <w:lang w:val="el-GR" w:eastAsia="el-GR"/>
        </w:rPr>
        <w:t>»</w:t>
      </w:r>
    </w:p>
    <w:p w14:paraId="73FF9A98"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Πιστοποιητικό στρατολογικής κατάστασης τύπου Α΄</w:t>
      </w:r>
      <w:r w:rsidRPr="00A726D1">
        <w:rPr>
          <w:rFonts w:ascii="Tahoma" w:eastAsia="Times New Roman" w:hAnsi="Tahoma" w:cs="Tahoma"/>
          <w:lang w:val="el-GR" w:eastAsia="el-GR"/>
        </w:rP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2FDAA80A"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 xml:space="preserve">Επίσης θα δηλώνει στην αίτηση υπεύθυνα ότι </w:t>
      </w:r>
      <w:r w:rsidRPr="00A726D1">
        <w:rPr>
          <w:rFonts w:ascii="Tahoma" w:eastAsia="Times New Roman" w:hAnsi="Tahoma" w:cs="Tahoma"/>
          <w:u w:val="single"/>
          <w:lang w:val="el-GR" w:eastAsia="el-GR"/>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726D53FB" w14:textId="77777777" w:rsidR="00A726D1" w:rsidRPr="00A726D1" w:rsidRDefault="00A726D1" w:rsidP="00A726D1">
      <w:pPr>
        <w:spacing w:after="0" w:line="360" w:lineRule="auto"/>
        <w:ind w:left="426"/>
        <w:jc w:val="both"/>
        <w:rPr>
          <w:rFonts w:ascii="Tahoma" w:eastAsia="Times New Roman" w:hAnsi="Tahoma" w:cs="Tahoma"/>
          <w:lang w:val="el-GR" w:eastAsia="el-GR"/>
        </w:rPr>
      </w:pPr>
      <w:bookmarkStart w:id="1" w:name="_Hlk513658274"/>
      <w:r w:rsidRPr="00A726D1">
        <w:rPr>
          <w:rFonts w:ascii="Tahoma" w:eastAsia="Times New Roman" w:hAnsi="Tahoma" w:cs="Tahoma"/>
          <w:lang w:val="el-GR" w:eastAsia="el-GR"/>
        </w:rPr>
        <w:t>Συνημμένα παρατίθεται πρότυπο της αίτησης – υπεύθυνης δήλωσης προς συμπλήρωση.</w:t>
      </w:r>
    </w:p>
    <w:p w14:paraId="673BC7E8" w14:textId="77777777" w:rsidR="00A726D1" w:rsidRPr="004D5727" w:rsidRDefault="00A726D1" w:rsidP="00A726D1">
      <w:pPr>
        <w:spacing w:after="0" w:line="360" w:lineRule="auto"/>
        <w:ind w:left="426"/>
        <w:jc w:val="both"/>
        <w:rPr>
          <w:rFonts w:ascii="Tahoma" w:eastAsia="Times New Roman" w:hAnsi="Tahoma" w:cs="Tahoma"/>
          <w:sz w:val="20"/>
          <w:szCs w:val="20"/>
          <w:lang w:val="el-GR" w:eastAsia="el-GR"/>
        </w:rPr>
      </w:pPr>
      <w:bookmarkStart w:id="2" w:name="_Hlk513658204"/>
      <w:bookmarkEnd w:id="1"/>
      <w:r w:rsidRPr="004D5727">
        <w:rPr>
          <w:rFonts w:ascii="Tahoma" w:eastAsia="Times New Roman" w:hAnsi="Tahoma" w:cs="Tahoma"/>
          <w:sz w:val="20"/>
          <w:szCs w:val="20"/>
          <w:lang w:val="el-GR" w:eastAsia="el-GR"/>
        </w:rPr>
        <w:t>Η 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2"/>
    <w:p w14:paraId="7B70F5B4" w14:textId="77777777" w:rsidR="00A726D1" w:rsidRPr="004D5727" w:rsidRDefault="00A726D1" w:rsidP="00A726D1">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lastRenderedPageBreak/>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378F0635" w14:textId="77777777" w:rsidR="00A726D1" w:rsidRPr="004D5727" w:rsidRDefault="00A726D1" w:rsidP="00A726D1">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Φωτοαντίγραφο του Δελτίου Αστυνομικής Ταυτότητας (ή του διαβατηρίου).</w:t>
      </w:r>
    </w:p>
    <w:p w14:paraId="38296303" w14:textId="77777777" w:rsidR="00A726D1" w:rsidRPr="004D5727" w:rsidRDefault="00A726D1" w:rsidP="00A726D1">
      <w:pPr>
        <w:spacing w:after="0" w:line="240" w:lineRule="auto"/>
        <w:jc w:val="both"/>
        <w:rPr>
          <w:rFonts w:ascii="Tahoma" w:eastAsia="Times New Roman" w:hAnsi="Tahoma" w:cs="Tahoma"/>
          <w:sz w:val="20"/>
          <w:szCs w:val="20"/>
          <w:lang w:val="el-GR" w:eastAsia="el-GR"/>
        </w:rPr>
      </w:pPr>
    </w:p>
    <w:p w14:paraId="26C843C8" w14:textId="77777777" w:rsidR="00A726D1" w:rsidRPr="004D5727" w:rsidRDefault="00A726D1" w:rsidP="00CF209E">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6BDD1364" w14:textId="77777777" w:rsidR="00CF209E" w:rsidRPr="004D5727" w:rsidRDefault="00CF209E" w:rsidP="00CF209E">
      <w:pPr>
        <w:spacing w:after="0" w:line="360" w:lineRule="auto"/>
        <w:jc w:val="both"/>
        <w:rPr>
          <w:rFonts w:ascii="Tahoma" w:eastAsia="Times New Roman" w:hAnsi="Tahoma" w:cs="Tahoma"/>
          <w:sz w:val="20"/>
          <w:szCs w:val="20"/>
          <w:lang w:val="el-GR" w:eastAsia="el-GR"/>
        </w:rPr>
      </w:pPr>
    </w:p>
    <w:p w14:paraId="1B3DC4F6" w14:textId="77777777" w:rsidR="0066379D" w:rsidRPr="004D5727"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Οι ενδιαφερόμενοι συνεργάτες μπορούν να απευθύνονται για κάθε συμπληρωματική πληροφορία στο Τμήμα ανθρωπίνου Δυναμικού </w:t>
      </w:r>
      <w:proofErr w:type="spellStart"/>
      <w:r w:rsidRPr="004D5727">
        <w:rPr>
          <w:rFonts w:ascii="Tahoma" w:eastAsia="Times New Roman" w:hAnsi="Tahoma" w:cs="Tahoma"/>
          <w:sz w:val="20"/>
          <w:szCs w:val="20"/>
          <w:lang w:val="el-GR" w:eastAsia="el-GR"/>
        </w:rPr>
        <w:t>Γ.Ν.Θήρας</w:t>
      </w:r>
      <w:proofErr w:type="spellEnd"/>
      <w:r w:rsidRPr="004D5727">
        <w:rPr>
          <w:rFonts w:ascii="Tahoma" w:eastAsia="Times New Roman" w:hAnsi="Tahoma" w:cs="Tahoma"/>
          <w:sz w:val="20"/>
          <w:szCs w:val="20"/>
          <w:lang w:val="el-GR" w:eastAsia="el-GR"/>
        </w:rPr>
        <w:t xml:space="preserve"> καθημερινά 08.00-14.00 στο τηλέφωνο 22860 </w:t>
      </w:r>
      <w:r w:rsidR="0066379D" w:rsidRPr="004D5727">
        <w:rPr>
          <w:rFonts w:ascii="Tahoma" w:eastAsia="Times New Roman" w:hAnsi="Tahoma" w:cs="Tahoma"/>
          <w:sz w:val="20"/>
          <w:szCs w:val="20"/>
          <w:lang w:val="el-GR" w:eastAsia="el-GR"/>
        </w:rPr>
        <w:t>–</w:t>
      </w:r>
      <w:r w:rsidRPr="004D5727">
        <w:rPr>
          <w:rFonts w:ascii="Tahoma" w:eastAsia="Times New Roman" w:hAnsi="Tahoma" w:cs="Tahoma"/>
          <w:sz w:val="20"/>
          <w:szCs w:val="20"/>
          <w:lang w:val="el-GR" w:eastAsia="el-GR"/>
        </w:rPr>
        <w:t xml:space="preserve"> 35466</w:t>
      </w:r>
    </w:p>
    <w:p w14:paraId="2BB9DEEB" w14:textId="6B236434" w:rsidR="00A726D1" w:rsidRPr="004D5727"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47C7FE59" w14:textId="77777777" w:rsidR="007013B0" w:rsidRDefault="007013B0" w:rsidP="00A726D1">
      <w:pPr>
        <w:spacing w:after="0" w:line="360" w:lineRule="auto"/>
        <w:jc w:val="both"/>
        <w:rPr>
          <w:rFonts w:ascii="Tahoma" w:eastAsia="Times New Roman" w:hAnsi="Tahoma" w:cs="Tahoma"/>
          <w:lang w:val="el-GR" w:eastAsia="el-GR"/>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4170"/>
      </w:tblGrid>
      <w:tr w:rsidR="00A726D1" w:rsidRPr="00226A08" w14:paraId="4A34B1D8" w14:textId="77777777" w:rsidTr="00925E85">
        <w:tc>
          <w:tcPr>
            <w:tcW w:w="4169" w:type="dxa"/>
          </w:tcPr>
          <w:p w14:paraId="42C5A796" w14:textId="77777777" w:rsidR="00A726D1" w:rsidRPr="00A726D1" w:rsidRDefault="00A726D1" w:rsidP="00A726D1">
            <w:pPr>
              <w:spacing w:line="360" w:lineRule="auto"/>
              <w:jc w:val="center"/>
              <w:rPr>
                <w:rFonts w:ascii="Tahoma" w:hAnsi="Tahoma" w:cs="Tahoma"/>
              </w:rPr>
            </w:pPr>
          </w:p>
        </w:tc>
        <w:tc>
          <w:tcPr>
            <w:tcW w:w="4170" w:type="dxa"/>
          </w:tcPr>
          <w:p w14:paraId="33BB0D92" w14:textId="54785E7C" w:rsidR="00A726D1" w:rsidRPr="00FE5D68" w:rsidRDefault="00D72012" w:rsidP="00D72012">
            <w:pPr>
              <w:spacing w:line="360" w:lineRule="auto"/>
              <w:rPr>
                <w:rFonts w:ascii="Tahoma" w:hAnsi="Tahoma" w:cs="Tahoma"/>
                <w:sz w:val="22"/>
                <w:szCs w:val="22"/>
              </w:rPr>
            </w:pPr>
            <w:r w:rsidRPr="00FE5D68">
              <w:rPr>
                <w:rFonts w:ascii="Tahoma" w:hAnsi="Tahoma" w:cs="Tahoma"/>
                <w:sz w:val="22"/>
                <w:szCs w:val="22"/>
              </w:rPr>
              <w:t xml:space="preserve">                 </w:t>
            </w:r>
            <w:r w:rsidR="00A726D1" w:rsidRPr="00FE5D68">
              <w:rPr>
                <w:rFonts w:ascii="Tahoma" w:hAnsi="Tahoma" w:cs="Tahoma"/>
                <w:sz w:val="22"/>
                <w:szCs w:val="22"/>
              </w:rPr>
              <w:t>Για το  Γ.Ν</w:t>
            </w:r>
            <w:r w:rsidR="00277E51">
              <w:rPr>
                <w:rFonts w:ascii="Tahoma" w:hAnsi="Tahoma" w:cs="Tahoma"/>
                <w:sz w:val="22"/>
                <w:szCs w:val="22"/>
              </w:rPr>
              <w:t xml:space="preserve">. </w:t>
            </w:r>
            <w:r w:rsidR="00A726D1" w:rsidRPr="00FE5D68">
              <w:rPr>
                <w:rFonts w:ascii="Tahoma" w:hAnsi="Tahoma" w:cs="Tahoma"/>
                <w:sz w:val="22"/>
                <w:szCs w:val="22"/>
              </w:rPr>
              <w:t xml:space="preserve"> Θήρας</w:t>
            </w:r>
          </w:p>
          <w:p w14:paraId="520126C9" w14:textId="5E75860E" w:rsidR="00D72012" w:rsidRDefault="00D72012" w:rsidP="00A726D1">
            <w:pPr>
              <w:spacing w:line="360" w:lineRule="auto"/>
              <w:jc w:val="center"/>
              <w:rPr>
                <w:rFonts w:ascii="Tahoma" w:hAnsi="Tahoma" w:cs="Tahoma"/>
              </w:rPr>
            </w:pPr>
          </w:p>
          <w:p w14:paraId="5DA4AC3D" w14:textId="1170823F" w:rsidR="007013B0" w:rsidRDefault="007013B0" w:rsidP="00A726D1">
            <w:pPr>
              <w:spacing w:line="360" w:lineRule="auto"/>
              <w:jc w:val="center"/>
              <w:rPr>
                <w:rFonts w:ascii="Tahoma" w:hAnsi="Tahoma" w:cs="Tahoma"/>
              </w:rPr>
            </w:pPr>
          </w:p>
          <w:p w14:paraId="24415573" w14:textId="77777777" w:rsidR="007013B0" w:rsidRPr="00A726D1" w:rsidRDefault="007013B0" w:rsidP="00A726D1">
            <w:pPr>
              <w:spacing w:line="360" w:lineRule="auto"/>
              <w:jc w:val="center"/>
              <w:rPr>
                <w:rFonts w:ascii="Tahoma" w:hAnsi="Tahoma" w:cs="Tahoma"/>
              </w:rPr>
            </w:pPr>
          </w:p>
          <w:p w14:paraId="1139CE34" w14:textId="4AC9394A" w:rsidR="00A726D1" w:rsidRPr="00FE5D68" w:rsidRDefault="001956DF" w:rsidP="00A726D1">
            <w:pPr>
              <w:spacing w:line="360" w:lineRule="auto"/>
              <w:jc w:val="center"/>
              <w:rPr>
                <w:rFonts w:ascii="Tahoma" w:hAnsi="Tahoma" w:cs="Tahoma"/>
                <w:sz w:val="22"/>
                <w:szCs w:val="22"/>
              </w:rPr>
            </w:pPr>
            <w:r>
              <w:rPr>
                <w:rFonts w:ascii="Tahoma" w:hAnsi="Tahoma" w:cs="Tahoma"/>
                <w:sz w:val="22"/>
                <w:szCs w:val="22"/>
              </w:rPr>
              <w:t xml:space="preserve">Ελένη </w:t>
            </w:r>
            <w:proofErr w:type="spellStart"/>
            <w:r>
              <w:rPr>
                <w:rFonts w:ascii="Tahoma" w:hAnsi="Tahoma" w:cs="Tahoma"/>
                <w:sz w:val="22"/>
                <w:szCs w:val="22"/>
              </w:rPr>
              <w:t>Μπορμπουδάκη</w:t>
            </w:r>
            <w:proofErr w:type="spellEnd"/>
          </w:p>
          <w:p w14:paraId="7022B95A" w14:textId="774F6659" w:rsidR="0063750F" w:rsidRPr="00FE5D68" w:rsidRDefault="0063750F" w:rsidP="0063750F">
            <w:pPr>
              <w:spacing w:line="360" w:lineRule="auto"/>
              <w:jc w:val="center"/>
              <w:rPr>
                <w:rFonts w:ascii="Tahoma" w:hAnsi="Tahoma" w:cs="Tahoma"/>
                <w:sz w:val="22"/>
                <w:szCs w:val="22"/>
              </w:rPr>
            </w:pPr>
            <w:r>
              <w:rPr>
                <w:rFonts w:ascii="Tahoma" w:hAnsi="Tahoma" w:cs="Tahoma"/>
                <w:sz w:val="22"/>
                <w:szCs w:val="22"/>
              </w:rPr>
              <w:t>Αντιπρόεδρος Δ.Σ ΑΕΜΥ Α.Ε Εντεταλμένη Σύμβουλος για το ΓΝ Θήρας</w:t>
            </w:r>
          </w:p>
          <w:p w14:paraId="651AA4E4" w14:textId="77777777" w:rsidR="00A726D1" w:rsidRPr="00A726D1" w:rsidRDefault="00A726D1" w:rsidP="00CD3F4D">
            <w:pPr>
              <w:spacing w:line="360" w:lineRule="auto"/>
              <w:jc w:val="center"/>
              <w:rPr>
                <w:rFonts w:ascii="Tahoma" w:hAnsi="Tahoma" w:cs="Tahoma"/>
              </w:rPr>
            </w:pPr>
          </w:p>
        </w:tc>
      </w:tr>
    </w:tbl>
    <w:p w14:paraId="0D941313" w14:textId="7C1A05F7" w:rsidR="00CD3F4D" w:rsidRPr="00BC212B" w:rsidRDefault="00A726D1" w:rsidP="004D5727">
      <w:pPr>
        <w:spacing w:after="0" w:line="240" w:lineRule="auto"/>
        <w:rPr>
          <w:rFonts w:ascii="Tahoma" w:eastAsia="Times New Roman" w:hAnsi="Tahoma" w:cs="Tahoma"/>
          <w:lang w:val="el-GR" w:eastAsia="el-GR"/>
        </w:rPr>
      </w:pPr>
      <w:r w:rsidRPr="00A726D1">
        <w:rPr>
          <w:rFonts w:ascii="Tahoma" w:eastAsia="Times New Roman" w:hAnsi="Tahoma" w:cs="Tahoma"/>
          <w:lang w:val="el-GR" w:eastAsia="el-GR"/>
        </w:rPr>
        <w:t xml:space="preserve">   </w:t>
      </w:r>
    </w:p>
    <w:p w14:paraId="74613A43" w14:textId="3B72464E" w:rsidR="0024654B" w:rsidRPr="004D5727" w:rsidRDefault="00A726D1" w:rsidP="004D5727">
      <w:pPr>
        <w:spacing w:after="0" w:line="360" w:lineRule="auto"/>
        <w:ind w:left="426"/>
        <w:rPr>
          <w:rFonts w:ascii="Tahoma" w:eastAsia="Times New Roman" w:hAnsi="Tahoma" w:cs="Tahoma"/>
          <w:sz w:val="20"/>
          <w:szCs w:val="20"/>
          <w:u w:val="single"/>
          <w:lang w:val="el-GR" w:eastAsia="el-GR"/>
        </w:rPr>
      </w:pPr>
      <w:r w:rsidRPr="00A726D1">
        <w:rPr>
          <w:rFonts w:ascii="Tahoma" w:eastAsia="Times New Roman" w:hAnsi="Tahoma" w:cs="Tahoma"/>
          <w:sz w:val="20"/>
          <w:szCs w:val="20"/>
          <w:u w:val="single"/>
          <w:lang w:val="el-GR" w:eastAsia="el-GR"/>
        </w:rPr>
        <w:t xml:space="preserve"> Συνημμένα:</w:t>
      </w:r>
      <w:r w:rsidR="004D5727">
        <w:rPr>
          <w:rFonts w:ascii="Tahoma" w:eastAsia="Times New Roman" w:hAnsi="Tahoma" w:cs="Tahoma"/>
          <w:sz w:val="20"/>
          <w:szCs w:val="20"/>
          <w:u w:val="single"/>
          <w:lang w:val="el-GR" w:eastAsia="el-GR"/>
        </w:rPr>
        <w:t xml:space="preserve"> </w:t>
      </w:r>
      <w:r w:rsidRPr="00A726D1">
        <w:rPr>
          <w:rFonts w:ascii="Tahoma" w:eastAsia="Times New Roman" w:hAnsi="Tahoma" w:cs="Tahoma"/>
          <w:sz w:val="20"/>
          <w:szCs w:val="20"/>
          <w:lang w:val="el-GR" w:eastAsia="el-GR"/>
        </w:rPr>
        <w:t>Αίτηση – Υπεύθυνη Δήλωση</w:t>
      </w:r>
    </w:p>
    <w:p w14:paraId="707D87CC" w14:textId="1ACF8A35" w:rsidR="00C505B9" w:rsidRPr="009900A1" w:rsidRDefault="00C505B9" w:rsidP="00A726D1">
      <w:pPr>
        <w:spacing w:after="0" w:line="360" w:lineRule="auto"/>
        <w:ind w:left="426"/>
        <w:rPr>
          <w:lang w:val="el-GR"/>
        </w:rPr>
        <w:sectPr w:rsidR="00C505B9" w:rsidRPr="009900A1">
          <w:headerReference w:type="default" r:id="rId8"/>
          <w:pgSz w:w="12240" w:h="15840"/>
          <w:pgMar w:top="1440" w:right="1800" w:bottom="1440" w:left="1800" w:header="708" w:footer="708" w:gutter="0"/>
          <w:cols w:space="708"/>
          <w:docGrid w:linePitch="360"/>
        </w:sectPr>
      </w:pPr>
    </w:p>
    <w:p w14:paraId="202B9031" w14:textId="77777777" w:rsidR="00C505B9" w:rsidRPr="00140FAB" w:rsidRDefault="00C505B9" w:rsidP="00C505B9">
      <w:pPr>
        <w:tabs>
          <w:tab w:val="left" w:pos="4253"/>
        </w:tabs>
        <w:spacing w:after="0" w:line="360" w:lineRule="auto"/>
        <w:jc w:val="center"/>
        <w:rPr>
          <w:rFonts w:ascii="Tahoma" w:eastAsia="Times New Roman" w:hAnsi="Tahoma" w:cs="Tahoma"/>
          <w:lang w:val="el-GR" w:eastAsia="el-GR"/>
        </w:rPr>
      </w:pPr>
      <w:r w:rsidRPr="00140FAB">
        <w:rPr>
          <w:rFonts w:ascii="Tahoma" w:eastAsia="Times New Roman" w:hAnsi="Tahoma" w:cs="Tahoma"/>
          <w:b/>
          <w:u w:val="single"/>
          <w:lang w:val="el-GR" w:eastAsia="el-GR"/>
        </w:rPr>
        <w:lastRenderedPageBreak/>
        <w:t>ΑΙΤΗΣΗ ΥΠΟΨΗΦΙΟΤΗΤΑΣ – ΥΠΕΥΘΥΝΗ ΔΗΛΩΣΗ</w:t>
      </w:r>
    </w:p>
    <w:tbl>
      <w:tblPr>
        <w:tblStyle w:val="2"/>
        <w:tblW w:w="10207" w:type="dxa"/>
        <w:tblInd w:w="-743" w:type="dxa"/>
        <w:tblLook w:val="04A0" w:firstRow="1" w:lastRow="0" w:firstColumn="1" w:lastColumn="0" w:noHBand="0" w:noVBand="1"/>
      </w:tblPr>
      <w:tblGrid>
        <w:gridCol w:w="4679"/>
        <w:gridCol w:w="5528"/>
      </w:tblGrid>
      <w:tr w:rsidR="00C505B9" w:rsidRPr="00226A08" w14:paraId="3DF450F7" w14:textId="77777777" w:rsidTr="00126CFD">
        <w:tc>
          <w:tcPr>
            <w:tcW w:w="4679" w:type="dxa"/>
          </w:tcPr>
          <w:p w14:paraId="4247671E"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u w:val="single"/>
              </w:rPr>
              <w:t>ΠΡΟΣ</w:t>
            </w:r>
          </w:p>
          <w:p w14:paraId="484BB008"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rPr>
              <w:t>ΑΝΩΝΥΜΗ ΕΤΑΙΡΕΙΑ ΜΟΝΑΔΩΝ ΥΓΕΙΑΣ Α.Ε. (Α.Ε.Μ.Υ. Α.Ε.)</w:t>
            </w:r>
          </w:p>
        </w:tc>
        <w:tc>
          <w:tcPr>
            <w:tcW w:w="5528" w:type="dxa"/>
          </w:tcPr>
          <w:p w14:paraId="1AACFD59" w14:textId="77777777" w:rsidR="00C505B9" w:rsidRPr="00140FAB" w:rsidRDefault="00C505B9" w:rsidP="00126CFD">
            <w:pPr>
              <w:tabs>
                <w:tab w:val="left" w:pos="4253"/>
              </w:tabs>
              <w:spacing w:line="360" w:lineRule="auto"/>
              <w:jc w:val="center"/>
              <w:rPr>
                <w:rFonts w:ascii="Tahoma" w:hAnsi="Tahoma" w:cs="Tahoma"/>
                <w:b/>
                <w:u w:val="single"/>
              </w:rPr>
            </w:pPr>
            <w:r w:rsidRPr="00140FAB">
              <w:rPr>
                <w:rFonts w:ascii="Tahoma" w:hAnsi="Tahoma" w:cs="Tahoma"/>
                <w:b/>
                <w:u w:val="single"/>
              </w:rPr>
              <w:t>ΘΕΜΑ:</w:t>
            </w:r>
          </w:p>
          <w:p w14:paraId="797FFC05" w14:textId="77777777" w:rsidR="00C505B9" w:rsidRPr="00140FAB" w:rsidRDefault="00C505B9" w:rsidP="00126CFD">
            <w:pPr>
              <w:tabs>
                <w:tab w:val="left" w:pos="4253"/>
              </w:tabs>
              <w:spacing w:line="360" w:lineRule="auto"/>
              <w:jc w:val="both"/>
              <w:rPr>
                <w:rFonts w:ascii="Tahoma" w:hAnsi="Tahoma" w:cs="Tahoma"/>
                <w:i/>
              </w:rPr>
            </w:pPr>
            <w:r w:rsidRPr="00140FAB">
              <w:rPr>
                <w:rFonts w:ascii="Tahoma" w:hAnsi="Tahoma" w:cs="Tahoma"/>
                <w:i/>
              </w:rPr>
              <w:t>«</w:t>
            </w:r>
            <w:r w:rsidRPr="00140FAB">
              <w:rPr>
                <w:rFonts w:ascii="Tahoma" w:hAnsi="Tahoma" w:cs="Tahoma"/>
              </w:rPr>
              <w:t>ΥΠΟΒΟΛΗ ΥΠΟΨΗΦΙΟΤΗΤΑΣ ΣΥΝΕΡΓΑΣΙΑΣ ΜΕ ΙΑΤΡΟΥΣ  ΕΞΩΤΕΡΙΚΟΥΣ ΣΥΝΕΡΓΑΤΕΣ Α.Π.Υ. ΓΙΑ ΤΗΝ Α.Ε.Μ.Υ. Α.Ε.-ΓΕΝΙΚΟ ΝΟΣΟΚΟΜΕΙΟ ΘΗΡΑΣ»</w:t>
            </w:r>
          </w:p>
        </w:tc>
      </w:tr>
      <w:tr w:rsidR="00C505B9" w:rsidRPr="00140FAB" w14:paraId="0735BCA5" w14:textId="77777777" w:rsidTr="00126CFD">
        <w:tc>
          <w:tcPr>
            <w:tcW w:w="4679" w:type="dxa"/>
          </w:tcPr>
          <w:p w14:paraId="60D2E507"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ΕΠΩΝΥΜΟ:</w:t>
            </w:r>
          </w:p>
          <w:p w14:paraId="15A91A75"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368B6F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ΟΝΟΜΑ:</w:t>
            </w:r>
          </w:p>
          <w:p w14:paraId="3340385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41BE18D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ΠΑΤΡΩΝΥΜΟ:</w:t>
            </w:r>
          </w:p>
          <w:p w14:paraId="34CB51D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770F49E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ΜΗΤΡΩΝΥΜΟ:</w:t>
            </w:r>
          </w:p>
          <w:p w14:paraId="2092B72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37890871"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 xml:space="preserve">Α.Δ.Τ.: </w:t>
            </w:r>
          </w:p>
          <w:p w14:paraId="1F15B683"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F0782CE"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ΑΦΜ:</w:t>
            </w:r>
          </w:p>
          <w:p w14:paraId="7E31C9B0"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57134F4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Δ/ΝΣΗ ΚΑΤΟΙΚΙΑΣ:</w:t>
            </w:r>
          </w:p>
          <w:p w14:paraId="1AD48D9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6748A1EF"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ΠΕΡΙΟΧΗ, T.K.:</w:t>
            </w:r>
          </w:p>
          <w:p w14:paraId="687943F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32058C"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ΤΗΛΕΦΩΝΟ:</w:t>
            </w:r>
          </w:p>
          <w:p w14:paraId="0D0B8E0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543E9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KINHTO:</w:t>
            </w:r>
          </w:p>
          <w:p w14:paraId="2DF117F8"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5315006" w14:textId="77777777" w:rsidR="00C505B9" w:rsidRPr="00140FAB" w:rsidRDefault="00C505B9" w:rsidP="00126CFD">
            <w:pPr>
              <w:tabs>
                <w:tab w:val="left" w:pos="4253"/>
              </w:tabs>
              <w:spacing w:line="360" w:lineRule="auto"/>
              <w:jc w:val="both"/>
              <w:rPr>
                <w:rFonts w:ascii="Tahoma" w:hAnsi="Tahoma" w:cs="Tahoma"/>
                <w:b/>
                <w:u w:val="single"/>
              </w:rPr>
            </w:pPr>
            <w:r w:rsidRPr="00140FAB">
              <w:rPr>
                <w:rFonts w:ascii="Tahoma" w:hAnsi="Tahoma" w:cs="Tahoma"/>
                <w:b/>
                <w:u w:val="single"/>
              </w:rPr>
              <w:t>ΕΙΔΙΚΟΤΗΤΑ:</w:t>
            </w:r>
          </w:p>
          <w:p w14:paraId="1FD7C23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c>
          <w:tcPr>
            <w:tcW w:w="5528" w:type="dxa"/>
          </w:tcPr>
          <w:p w14:paraId="48BD866B" w14:textId="25E9764D" w:rsidR="003D2E7F" w:rsidRPr="000E35D6" w:rsidRDefault="00C505B9" w:rsidP="00126CFD">
            <w:pPr>
              <w:tabs>
                <w:tab w:val="left" w:pos="4253"/>
              </w:tabs>
              <w:spacing w:line="360" w:lineRule="auto"/>
              <w:jc w:val="both"/>
              <w:rPr>
                <w:rFonts w:ascii="Tahoma" w:hAnsi="Tahoma" w:cs="Tahoma"/>
              </w:rPr>
            </w:pPr>
            <w:r w:rsidRPr="00140FAB">
              <w:rPr>
                <w:rFonts w:ascii="Tahoma" w:hAnsi="Tahoma" w:cs="Tahoma"/>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sidRPr="00140FAB">
              <w:rPr>
                <w:rFonts w:ascii="Tahoma" w:hAnsi="Tahoma" w:cs="Tahoma"/>
              </w:rPr>
              <w:t>αριθμ.Πρωτ</w:t>
            </w:r>
            <w:proofErr w:type="spellEnd"/>
            <w:r>
              <w:rPr>
                <w:rFonts w:ascii="Tahoma" w:hAnsi="Tahoma" w:cs="Tahoma"/>
              </w:rPr>
              <w:t xml:space="preserve">. </w:t>
            </w:r>
            <w:r w:rsidR="000E35D6" w:rsidRPr="000E35D6">
              <w:rPr>
                <w:rFonts w:ascii="Tahoma" w:hAnsi="Tahoma" w:cs="Tahoma"/>
              </w:rPr>
              <w:t>2083/05-04-2023</w:t>
            </w:r>
          </w:p>
          <w:p w14:paraId="33433949" w14:textId="4755FC51" w:rsidR="00C505B9" w:rsidRPr="00140FAB" w:rsidRDefault="00C505B9" w:rsidP="00126CFD">
            <w:pPr>
              <w:tabs>
                <w:tab w:val="left" w:pos="4253"/>
              </w:tabs>
              <w:spacing w:line="360" w:lineRule="auto"/>
              <w:jc w:val="both"/>
              <w:rPr>
                <w:rFonts w:ascii="Tahoma" w:hAnsi="Tahoma" w:cs="Tahoma"/>
              </w:rPr>
            </w:pPr>
            <w:r>
              <w:rPr>
                <w:rFonts w:ascii="Tahoma" w:hAnsi="Tahoma" w:cs="Tahoma"/>
              </w:rPr>
              <w:t>Π</w:t>
            </w:r>
            <w:r w:rsidRPr="00140FAB">
              <w:rPr>
                <w:rFonts w:ascii="Tahoma" w:hAnsi="Tahoma" w:cs="Tahoma"/>
              </w:rPr>
              <w:t xml:space="preserve">ρόσκληση της Α.Ε.Μ.Υ. Α.Ε. ως ιατρός – εξωτερικός συνεργάτης, κάτοχος Α.Π.Υ. και ότι </w:t>
            </w:r>
            <w:r w:rsidRPr="00140FAB">
              <w:rPr>
                <w:rFonts w:ascii="Tahoma" w:hAnsi="Tahoma" w:cs="Tahoma"/>
                <w:b/>
              </w:rPr>
              <w:t>κατέχω την ειδικότητα</w:t>
            </w:r>
            <w:r w:rsidRPr="00140FAB">
              <w:rPr>
                <w:rFonts w:ascii="Tahoma" w:hAnsi="Tahoma" w:cs="Tahoma"/>
              </w:rPr>
              <w:t xml:space="preserve"> </w:t>
            </w:r>
            <w:r>
              <w:rPr>
                <w:rFonts w:ascii="Tahoma" w:hAnsi="Tahoma" w:cs="Tahoma"/>
              </w:rPr>
              <w:t>…………………………………………………………………………………….</w:t>
            </w:r>
          </w:p>
          <w:p w14:paraId="34F975EB"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Δηλώνω υπεύθυνα ότι κατέχω:</w:t>
            </w:r>
          </w:p>
          <w:p w14:paraId="612D8E6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Πτυχίο Ιατρικής (εφόσον το πτυχίο έχει αποκτηθεί εκτός Ελλάδος, βεβαίωση ΔΟΑΤΑΠ για την επαγγελματική αναγνώριση και ισοτιμία)</w:t>
            </w:r>
          </w:p>
          <w:p w14:paraId="2BBC59E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Άδεια άσκησης Ιατρικού επαγγέλματος</w:t>
            </w:r>
          </w:p>
          <w:p w14:paraId="73D11ED8"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Τίτλο Ιατρικής Ειδικότητας</w:t>
            </w:r>
          </w:p>
          <w:p w14:paraId="38994C51"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Βεβαίωση εκπλήρωσης υπηρεσίας υπαίθρου από το Υπουργείο Υγείας ή τυχόν νόμιμης απαλλαγής ή αναστολής</w:t>
            </w:r>
          </w:p>
          <w:p w14:paraId="6C117F0A"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Βεβαίωση Ιδιότητας Μέλους Ιατρικού Συλλόγου</w:t>
            </w:r>
          </w:p>
          <w:p w14:paraId="764384A3"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Πιστοποιητικό στρατολογικής κατάστασης τύπου Α΄</w:t>
            </w:r>
          </w:p>
          <w:p w14:paraId="17445189" w14:textId="0AC7DCC8" w:rsidR="00C505B9" w:rsidRDefault="00C505B9" w:rsidP="00126CFD">
            <w:pPr>
              <w:tabs>
                <w:tab w:val="left" w:pos="4253"/>
              </w:tabs>
              <w:spacing w:line="360" w:lineRule="auto"/>
              <w:jc w:val="both"/>
              <w:rPr>
                <w:rFonts w:ascii="Tahoma" w:hAnsi="Tahoma" w:cs="Tahoma"/>
              </w:rPr>
            </w:pPr>
            <w:r w:rsidRPr="00140FAB">
              <w:rPr>
                <w:rFonts w:ascii="Tahoma" w:hAnsi="Tahoma" w:cs="Tahoma"/>
              </w:rPr>
              <w:t>Επίσης, δηλώνω υπεύθυνα ότι όλα τα ατομικά στοιχεία και τα ουσιαστικά προσόντα που αναφέρω στο βιογραφικό μου σημείωμα είναι αληθή και ότι θα προσκομίσω, εφόσον μου ζητηθούν, τα σχετικά πιστοποιητικά – βεβαιώσεις.</w:t>
            </w:r>
          </w:p>
          <w:p w14:paraId="306D9C67" w14:textId="1FF7280C" w:rsidR="00616AE2" w:rsidRDefault="00616AE2" w:rsidP="00126CFD">
            <w:pPr>
              <w:tabs>
                <w:tab w:val="left" w:pos="4253"/>
              </w:tabs>
              <w:spacing w:line="360" w:lineRule="auto"/>
              <w:jc w:val="both"/>
              <w:rPr>
                <w:rFonts w:ascii="Tahoma" w:hAnsi="Tahoma" w:cs="Tahoma"/>
              </w:rPr>
            </w:pPr>
            <w:r>
              <w:rPr>
                <w:rFonts w:ascii="Tahoma" w:hAnsi="Tahoma" w:cs="Tahoma"/>
              </w:rPr>
              <w:t xml:space="preserve">Ακόμη, </w:t>
            </w:r>
            <w:r w:rsidRPr="00140FAB">
              <w:rPr>
                <w:rFonts w:ascii="Tahoma" w:hAnsi="Tahoma" w:cs="Tahoma"/>
              </w:rPr>
              <w:t>δηλώνω υπεύθυνα ότι</w:t>
            </w:r>
            <w:r>
              <w:rPr>
                <w:rFonts w:ascii="Tahoma" w:hAnsi="Tahoma" w:cs="Tahoma"/>
              </w:rPr>
              <w:t xml:space="preserve"> </w:t>
            </w:r>
            <w:r w:rsidRPr="00616AE2">
              <w:rPr>
                <w:rFonts w:ascii="Tahoma" w:hAnsi="Tahoma" w:cs="Tahoma"/>
              </w:rPr>
              <w:t xml:space="preserve">δεν έχω αρνηθεί στο παρελθόν την ανάληψη θέσης από συμμετοχή </w:t>
            </w:r>
            <w:r w:rsidR="00226A08">
              <w:rPr>
                <w:rFonts w:ascii="Tahoma" w:hAnsi="Tahoma" w:cs="Tahoma"/>
              </w:rPr>
              <w:t>μου</w:t>
            </w:r>
            <w:r w:rsidRPr="00616AE2">
              <w:rPr>
                <w:rFonts w:ascii="Tahoma" w:hAnsi="Tahoma" w:cs="Tahoma"/>
              </w:rPr>
              <w:t xml:space="preserve"> σε διαγωνιστική διαδικασία ανάληψης έργου εξωτερικών συνεργατών με ΑΠΥ ( ΑΡ. 41 Ν</w:t>
            </w:r>
            <w:r w:rsidR="00226A08">
              <w:rPr>
                <w:rFonts w:ascii="Tahoma" w:hAnsi="Tahoma" w:cs="Tahoma"/>
              </w:rPr>
              <w:t>.</w:t>
            </w:r>
            <w:r w:rsidRPr="00616AE2">
              <w:rPr>
                <w:rFonts w:ascii="Tahoma" w:hAnsi="Tahoma" w:cs="Tahoma"/>
              </w:rPr>
              <w:t xml:space="preserve">4058/2012) και ούτε έχω παραιτηθεί πριν από την λήξη της σύμβασής </w:t>
            </w:r>
            <w:r w:rsidR="00226A08">
              <w:rPr>
                <w:rFonts w:ascii="Tahoma" w:hAnsi="Tahoma" w:cs="Tahoma"/>
              </w:rPr>
              <w:t>μου</w:t>
            </w:r>
            <w:r w:rsidRPr="00616AE2">
              <w:rPr>
                <w:rFonts w:ascii="Tahoma" w:hAnsi="Tahoma" w:cs="Tahoma"/>
              </w:rPr>
              <w:t xml:space="preserve"> σχετικής με την ανάληψη του έργου αυτού, αλλά και με οποιαδήποτε εργασιακή σχέση με την ΑΕΜΥ ΑΕ</w:t>
            </w:r>
            <w:r w:rsidR="000E35D6" w:rsidRPr="000E35D6">
              <w:rPr>
                <w:rFonts w:ascii="Tahoma" w:hAnsi="Tahoma" w:cs="Tahoma"/>
              </w:rPr>
              <w:t>.</w:t>
            </w:r>
          </w:p>
          <w:p w14:paraId="144B69C6" w14:textId="3B4D4FB2"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lastRenderedPageBreak/>
              <w:t>Βεβαιώνω ότι έχω ενημερωθεί για την επεξεργασία των δεδομένων προσωπικού</w:t>
            </w:r>
            <w:r w:rsidR="00226A08">
              <w:rPr>
                <w:rFonts w:ascii="Tahoma" w:hAnsi="Tahoma" w:cs="Tahoma"/>
              </w:rPr>
              <w:t xml:space="preserve"> </w:t>
            </w:r>
            <w:r w:rsidRPr="000E35D6">
              <w:rPr>
                <w:rFonts w:ascii="Tahoma" w:hAnsi="Tahoma" w:cs="Tahoma"/>
              </w:rPr>
              <w:t>χαρακτήρα που με αφορούν από την ΑΕΜΥ Α.Ε. στο πλαίσιο της διαδικασίας υποβολής και διαχείρισης της αίτησης υποψηφιότητάς μου για την ως άνω θέση μέσω της έγγραφης ενημέρωσης για την επεξεργασία δεδομένων προσωπικού χαρακτήρα, η οποία μου</w:t>
            </w:r>
          </w:p>
          <w:p w14:paraId="3EE6A89F" w14:textId="2C257C9D"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χορηγήθηκε από την ΑΕΜΥ Α.Ε.</w:t>
            </w:r>
          </w:p>
          <w:p w14:paraId="32F8B30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Σας υποβάλλω, συνημμένα:</w:t>
            </w:r>
          </w:p>
          <w:p w14:paraId="09F937F0"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Βιογραφικό Σημείωμα</w:t>
            </w:r>
          </w:p>
          <w:p w14:paraId="38E3B998"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Φωτοαντίγραφο Α.Δ.Τ. ή διαβατηρίου</w:t>
            </w:r>
          </w:p>
          <w:p w14:paraId="1353DA08" w14:textId="77777777" w:rsidR="00C505B9" w:rsidRPr="00140FAB" w:rsidRDefault="00C505B9" w:rsidP="00126CFD">
            <w:pPr>
              <w:tabs>
                <w:tab w:val="left" w:pos="4253"/>
              </w:tabs>
              <w:jc w:val="center"/>
              <w:rPr>
                <w:rFonts w:ascii="Tahoma" w:hAnsi="Tahoma" w:cs="Tahoma"/>
                <w:b/>
              </w:rPr>
            </w:pPr>
          </w:p>
          <w:p w14:paraId="12E02845" w14:textId="77777777" w:rsidR="00C505B9" w:rsidRPr="00140FAB" w:rsidRDefault="00C505B9" w:rsidP="00126CFD">
            <w:pPr>
              <w:tabs>
                <w:tab w:val="left" w:pos="4253"/>
              </w:tabs>
              <w:spacing w:line="480" w:lineRule="auto"/>
              <w:jc w:val="center"/>
              <w:rPr>
                <w:rFonts w:ascii="Tahoma" w:hAnsi="Tahoma" w:cs="Tahoma"/>
                <w:b/>
              </w:rPr>
            </w:pPr>
            <w:r w:rsidRPr="00140FAB">
              <w:rPr>
                <w:rFonts w:ascii="Tahoma" w:hAnsi="Tahoma" w:cs="Tahoma"/>
                <w:b/>
              </w:rPr>
              <w:t>Ο/Η ΑΙΤΩΝ/ΟΥΣΑ</w:t>
            </w:r>
          </w:p>
          <w:p w14:paraId="3C759DDB"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r>
    </w:tbl>
    <w:p w14:paraId="3392B080" w14:textId="77777777" w:rsidR="00C505B9" w:rsidRPr="00140FAB" w:rsidRDefault="00C505B9" w:rsidP="00C505B9">
      <w:pPr>
        <w:spacing w:after="0" w:line="240" w:lineRule="auto"/>
        <w:ind w:left="5040"/>
        <w:jc w:val="both"/>
        <w:rPr>
          <w:rFonts w:ascii="Tahoma" w:eastAsia="Times New Roman" w:hAnsi="Tahoma" w:cs="Tahoma"/>
          <w:lang w:val="el-GR" w:eastAsia="el-GR"/>
        </w:rPr>
      </w:pPr>
    </w:p>
    <w:p w14:paraId="5954D606" w14:textId="244E7224" w:rsidR="00140FAB" w:rsidRDefault="00140FAB" w:rsidP="00A726D1">
      <w:pPr>
        <w:spacing w:after="0" w:line="360" w:lineRule="auto"/>
        <w:ind w:left="426"/>
      </w:pPr>
    </w:p>
    <w:sectPr w:rsidR="00140FAB" w:rsidSect="00C505B9">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E988E" w14:textId="77777777" w:rsidR="00D47A65" w:rsidRDefault="00D47A65" w:rsidP="00792DBF">
      <w:pPr>
        <w:spacing w:after="0" w:line="240" w:lineRule="auto"/>
      </w:pPr>
      <w:r>
        <w:separator/>
      </w:r>
    </w:p>
  </w:endnote>
  <w:endnote w:type="continuationSeparator" w:id="0">
    <w:p w14:paraId="24EDB126" w14:textId="77777777" w:rsidR="00D47A65" w:rsidRDefault="00D47A65" w:rsidP="00792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20CD9" w14:textId="77777777" w:rsidR="00D47A65" w:rsidRDefault="00D47A65" w:rsidP="00792DBF">
      <w:pPr>
        <w:spacing w:after="0" w:line="240" w:lineRule="auto"/>
      </w:pPr>
      <w:r>
        <w:separator/>
      </w:r>
    </w:p>
  </w:footnote>
  <w:footnote w:type="continuationSeparator" w:id="0">
    <w:p w14:paraId="70EA9B27" w14:textId="77777777" w:rsidR="00D47A65" w:rsidRDefault="00D47A65" w:rsidP="00792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5"/>
      <w:tblW w:w="980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3"/>
      <w:gridCol w:w="5003"/>
      <w:gridCol w:w="2223"/>
    </w:tblGrid>
    <w:tr w:rsidR="00792DBF" w14:paraId="0D9123D9" w14:textId="77777777" w:rsidTr="006659A1">
      <w:trPr>
        <w:trHeight w:val="1702"/>
      </w:trPr>
      <w:tc>
        <w:tcPr>
          <w:tcW w:w="2583" w:type="dxa"/>
        </w:tcPr>
        <w:p w14:paraId="6315AECE" w14:textId="77777777" w:rsidR="00792DBF" w:rsidRPr="00374781" w:rsidRDefault="00792DBF">
          <w:pPr>
            <w:pStyle w:val="a3"/>
            <w:rPr>
              <w:rFonts w:ascii="Times New Roman" w:hAnsi="Times New Roman" w:cs="Times New Roman"/>
              <w:b/>
            </w:rPr>
          </w:pPr>
          <w:r w:rsidRPr="00374781">
            <w:rPr>
              <w:rFonts w:ascii="Times New Roman" w:hAnsi="Times New Roman" w:cs="Times New Roman"/>
              <w:b/>
              <w:noProof/>
              <w:lang w:val="el-GR" w:eastAsia="el-GR"/>
            </w:rPr>
            <w:drawing>
              <wp:anchor distT="0" distB="0" distL="114300" distR="114300" simplePos="0" relativeHeight="251658752" behindDoc="0" locked="0" layoutInCell="1" allowOverlap="1" wp14:anchorId="7AEC62CB" wp14:editId="5996F59D">
                <wp:simplePos x="0" y="0"/>
                <wp:positionH relativeFrom="column">
                  <wp:posOffset>-70485</wp:posOffset>
                </wp:positionH>
                <wp:positionV relativeFrom="paragraph">
                  <wp:posOffset>-1905</wp:posOffset>
                </wp:positionV>
                <wp:extent cx="1600200" cy="1188085"/>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0200" cy="1188085"/>
                        </a:xfrm>
                        <a:prstGeom prst="rect">
                          <a:avLst/>
                        </a:prstGeom>
                      </pic:spPr>
                    </pic:pic>
                  </a:graphicData>
                </a:graphic>
                <wp14:sizeRelH relativeFrom="margin">
                  <wp14:pctWidth>0</wp14:pctWidth>
                </wp14:sizeRelH>
                <wp14:sizeRelV relativeFrom="margin">
                  <wp14:pctHeight>0</wp14:pctHeight>
                </wp14:sizeRelV>
              </wp:anchor>
            </w:drawing>
          </w:r>
        </w:p>
      </w:tc>
      <w:tc>
        <w:tcPr>
          <w:tcW w:w="5003" w:type="dxa"/>
        </w:tcPr>
        <w:p w14:paraId="51DFFBDD" w14:textId="77777777" w:rsidR="00792DBF" w:rsidRPr="00374781" w:rsidRDefault="00792DBF" w:rsidP="00792DBF">
          <w:pPr>
            <w:rPr>
              <w:rFonts w:ascii="Times New Roman" w:hAnsi="Times New Roman" w:cs="Times New Roman"/>
              <w:i/>
              <w:lang w:val="el-GR"/>
            </w:rPr>
          </w:pPr>
          <w:r w:rsidRPr="00374781">
            <w:rPr>
              <w:rFonts w:ascii="Times New Roman" w:hAnsi="Times New Roman" w:cs="Times New Roman"/>
              <w:i/>
              <w:lang w:val="el-GR"/>
            </w:rPr>
            <w:t xml:space="preserve">  </w:t>
          </w:r>
        </w:p>
        <w:p w14:paraId="18CE1DC3" w14:textId="77777777" w:rsidR="00792DBF" w:rsidRPr="00374781" w:rsidRDefault="00792DBF" w:rsidP="00792DBF">
          <w:pPr>
            <w:rPr>
              <w:rFonts w:ascii="Times New Roman" w:hAnsi="Times New Roman" w:cs="Times New Roman"/>
              <w:lang w:val="el-GR"/>
            </w:rPr>
          </w:pPr>
        </w:p>
        <w:p w14:paraId="36587877" w14:textId="77777777" w:rsidR="00792DBF" w:rsidRPr="00374781" w:rsidRDefault="00792DBF" w:rsidP="00792DBF">
          <w:pPr>
            <w:rPr>
              <w:rFonts w:ascii="Times New Roman" w:hAnsi="Times New Roman" w:cs="Times New Roman"/>
              <w:lang w:val="el-GR"/>
            </w:rPr>
          </w:pPr>
        </w:p>
        <w:p w14:paraId="7B1230AA"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i/>
              <w:lang w:val="el-GR"/>
            </w:rPr>
            <w:t xml:space="preserve"> </w:t>
          </w:r>
          <w:proofErr w:type="spellStart"/>
          <w:r w:rsidRPr="00374781">
            <w:rPr>
              <w:rFonts w:ascii="Times New Roman" w:hAnsi="Times New Roman" w:cs="Times New Roman"/>
              <w:lang w:val="el-GR"/>
            </w:rPr>
            <w:t>Καρτεράδος</w:t>
          </w:r>
          <w:proofErr w:type="spellEnd"/>
          <w:r w:rsidRPr="00374781">
            <w:rPr>
              <w:rFonts w:ascii="Times New Roman" w:hAnsi="Times New Roman" w:cs="Times New Roman"/>
              <w:lang w:val="el-GR"/>
            </w:rPr>
            <w:t xml:space="preserve"> Τ.Κ 84700 Θήρα                                                            </w:t>
          </w:r>
        </w:p>
        <w:p w14:paraId="03E1D5E2"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lang w:val="el-GR"/>
            </w:rPr>
            <w:t xml:space="preserve"> </w:t>
          </w:r>
          <w:proofErr w:type="spellStart"/>
          <w:r w:rsidRPr="00374781">
            <w:rPr>
              <w:rFonts w:ascii="Times New Roman" w:hAnsi="Times New Roman" w:cs="Times New Roman"/>
              <w:lang w:val="el-GR"/>
            </w:rPr>
            <w:t>Τηλ</w:t>
          </w:r>
          <w:proofErr w:type="spellEnd"/>
          <w:r w:rsidRPr="00374781">
            <w:rPr>
              <w:rFonts w:ascii="Times New Roman" w:hAnsi="Times New Roman" w:cs="Times New Roman"/>
              <w:lang w:val="el-GR"/>
            </w:rPr>
            <w:t>: 2286035</w:t>
          </w:r>
          <w:r w:rsidR="002E58D2">
            <w:rPr>
              <w:rFonts w:ascii="Times New Roman" w:hAnsi="Times New Roman" w:cs="Times New Roman"/>
              <w:lang w:val="el-GR"/>
            </w:rPr>
            <w:t>459</w:t>
          </w:r>
          <w:r w:rsidRPr="00374781">
            <w:rPr>
              <w:rFonts w:ascii="Times New Roman" w:hAnsi="Times New Roman" w:cs="Times New Roman"/>
              <w:lang w:val="el-GR"/>
            </w:rPr>
            <w:t xml:space="preserve">                                    </w:t>
          </w:r>
        </w:p>
        <w:p w14:paraId="09D6F6C7" w14:textId="77777777" w:rsidR="00792DBF" w:rsidRPr="00C1133B" w:rsidRDefault="00792DBF" w:rsidP="00792DBF">
          <w:pPr>
            <w:rPr>
              <w:rFonts w:ascii="Times New Roman" w:hAnsi="Times New Roman" w:cs="Times New Roman"/>
            </w:rPr>
          </w:pPr>
          <w:r w:rsidRPr="00374781">
            <w:rPr>
              <w:rFonts w:ascii="Times New Roman" w:hAnsi="Times New Roman" w:cs="Times New Roman"/>
              <w:lang w:val="el-GR"/>
            </w:rPr>
            <w:t xml:space="preserve"> </w:t>
          </w:r>
          <w:r w:rsidRPr="00374781">
            <w:rPr>
              <w:rFonts w:ascii="Times New Roman" w:hAnsi="Times New Roman" w:cs="Times New Roman"/>
            </w:rPr>
            <w:t xml:space="preserve">email: </w:t>
          </w:r>
          <w:r w:rsidR="00C1133B">
            <w:rPr>
              <w:rFonts w:ascii="Times New Roman" w:hAnsi="Times New Roman" w:cs="Times New Roman"/>
            </w:rPr>
            <w:t>info@santorini-hospital.gr</w:t>
          </w:r>
        </w:p>
        <w:p w14:paraId="16C5E233" w14:textId="77777777" w:rsidR="00792DBF" w:rsidRPr="00374781" w:rsidRDefault="00792DBF">
          <w:pPr>
            <w:pStyle w:val="a3"/>
            <w:rPr>
              <w:rFonts w:ascii="Times New Roman" w:hAnsi="Times New Roman" w:cs="Times New Roman"/>
            </w:rPr>
          </w:pPr>
        </w:p>
      </w:tc>
      <w:tc>
        <w:tcPr>
          <w:tcW w:w="2223" w:type="dxa"/>
        </w:tcPr>
        <w:p w14:paraId="408370F4" w14:textId="77777777" w:rsidR="00792DBF" w:rsidRDefault="00792DBF" w:rsidP="00792DBF">
          <w:pPr>
            <w:pStyle w:val="a3"/>
            <w:jc w:val="center"/>
          </w:pPr>
          <w:r>
            <w:rPr>
              <w:noProof/>
              <w:lang w:val="el-GR" w:eastAsia="el-GR"/>
            </w:rPr>
            <w:drawing>
              <wp:inline distT="0" distB="0" distL="0" distR="0" wp14:anchorId="0F596938" wp14:editId="7426535F">
                <wp:extent cx="1256294" cy="695325"/>
                <wp:effectExtent l="0" t="0" r="127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___________-1.jpg"/>
                        <pic:cNvPicPr/>
                      </pic:nvPicPr>
                      <pic:blipFill>
                        <a:blip r:embed="rId2">
                          <a:extLst>
                            <a:ext uri="{28A0092B-C50C-407E-A947-70E740481C1C}">
                              <a14:useLocalDpi xmlns:a14="http://schemas.microsoft.com/office/drawing/2010/main" val="0"/>
                            </a:ext>
                          </a:extLst>
                        </a:blip>
                        <a:stretch>
                          <a:fillRect/>
                        </a:stretch>
                      </pic:blipFill>
                      <pic:spPr>
                        <a:xfrm>
                          <a:off x="0" y="0"/>
                          <a:ext cx="1259251" cy="696961"/>
                        </a:xfrm>
                        <a:prstGeom prst="rect">
                          <a:avLst/>
                        </a:prstGeom>
                      </pic:spPr>
                    </pic:pic>
                  </a:graphicData>
                </a:graphic>
              </wp:inline>
            </w:drawing>
          </w:r>
        </w:p>
      </w:tc>
    </w:tr>
  </w:tbl>
  <w:p w14:paraId="14190231" w14:textId="77777777" w:rsidR="00792DBF" w:rsidRDefault="00792DB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67794"/>
    <w:multiLevelType w:val="hybridMultilevel"/>
    <w:tmpl w:val="1234C6B4"/>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4D2A1ABB"/>
    <w:multiLevelType w:val="hybridMultilevel"/>
    <w:tmpl w:val="461E6A34"/>
    <w:lvl w:ilvl="0" w:tplc="DB084CBC">
      <w:start w:val="1"/>
      <w:numFmt w:val="decimal"/>
      <w:lvlText w:val="%1."/>
      <w:lvlJc w:val="left"/>
      <w:pPr>
        <w:ind w:left="785"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6A2126C"/>
    <w:multiLevelType w:val="hybridMultilevel"/>
    <w:tmpl w:val="A858ED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CD244EB"/>
    <w:multiLevelType w:val="hybridMultilevel"/>
    <w:tmpl w:val="A2122B4A"/>
    <w:lvl w:ilvl="0" w:tplc="8012A3BA">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16cid:durableId="934896626">
    <w:abstractNumId w:val="2"/>
  </w:num>
  <w:num w:numId="2" w16cid:durableId="583414338">
    <w:abstractNumId w:val="4"/>
  </w:num>
  <w:num w:numId="3" w16cid:durableId="1973706737">
    <w:abstractNumId w:val="1"/>
  </w:num>
  <w:num w:numId="4" w16cid:durableId="7651535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7750515">
    <w:abstractNumId w:val="0"/>
  </w:num>
  <w:num w:numId="6" w16cid:durableId="680081529">
    <w:abstractNumId w:val="5"/>
  </w:num>
  <w:num w:numId="7" w16cid:durableId="926384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BF"/>
    <w:rsid w:val="00005EBE"/>
    <w:rsid w:val="00037E07"/>
    <w:rsid w:val="00046604"/>
    <w:rsid w:val="00050B60"/>
    <w:rsid w:val="000965FE"/>
    <w:rsid w:val="000A6D5C"/>
    <w:rsid w:val="000B6DD8"/>
    <w:rsid w:val="000E35D6"/>
    <w:rsid w:val="0010473E"/>
    <w:rsid w:val="00113774"/>
    <w:rsid w:val="00140FAB"/>
    <w:rsid w:val="00157CB7"/>
    <w:rsid w:val="001947FD"/>
    <w:rsid w:val="001956DF"/>
    <w:rsid w:val="001F3D1D"/>
    <w:rsid w:val="002049E4"/>
    <w:rsid w:val="0022686B"/>
    <w:rsid w:val="00226A08"/>
    <w:rsid w:val="00242CDA"/>
    <w:rsid w:val="00252479"/>
    <w:rsid w:val="0026637A"/>
    <w:rsid w:val="00277E51"/>
    <w:rsid w:val="0029677F"/>
    <w:rsid w:val="002A0F3F"/>
    <w:rsid w:val="002B486D"/>
    <w:rsid w:val="002D64C0"/>
    <w:rsid w:val="002E58D2"/>
    <w:rsid w:val="002E64D3"/>
    <w:rsid w:val="002E7A8A"/>
    <w:rsid w:val="003070A1"/>
    <w:rsid w:val="0033604F"/>
    <w:rsid w:val="003367C8"/>
    <w:rsid w:val="00352DCD"/>
    <w:rsid w:val="00374781"/>
    <w:rsid w:val="003B3274"/>
    <w:rsid w:val="003C53F8"/>
    <w:rsid w:val="003D2E7F"/>
    <w:rsid w:val="00402CC2"/>
    <w:rsid w:val="004067F5"/>
    <w:rsid w:val="00451050"/>
    <w:rsid w:val="004566A8"/>
    <w:rsid w:val="00496EA5"/>
    <w:rsid w:val="004A0647"/>
    <w:rsid w:val="004A3EBD"/>
    <w:rsid w:val="004D5727"/>
    <w:rsid w:val="00507D6E"/>
    <w:rsid w:val="00517B6F"/>
    <w:rsid w:val="0052154B"/>
    <w:rsid w:val="00537626"/>
    <w:rsid w:val="00537C44"/>
    <w:rsid w:val="00616AE2"/>
    <w:rsid w:val="00623F5D"/>
    <w:rsid w:val="00626375"/>
    <w:rsid w:val="0063750F"/>
    <w:rsid w:val="00654524"/>
    <w:rsid w:val="0066379D"/>
    <w:rsid w:val="006659A1"/>
    <w:rsid w:val="00670BBE"/>
    <w:rsid w:val="006B6D01"/>
    <w:rsid w:val="006E0B8B"/>
    <w:rsid w:val="006E3865"/>
    <w:rsid w:val="00700765"/>
    <w:rsid w:val="007013B0"/>
    <w:rsid w:val="00732F69"/>
    <w:rsid w:val="00745CD7"/>
    <w:rsid w:val="00760636"/>
    <w:rsid w:val="00790B01"/>
    <w:rsid w:val="00792DBF"/>
    <w:rsid w:val="00795C89"/>
    <w:rsid w:val="00796B84"/>
    <w:rsid w:val="007A556A"/>
    <w:rsid w:val="007B4996"/>
    <w:rsid w:val="007C5624"/>
    <w:rsid w:val="007F6071"/>
    <w:rsid w:val="00821D0E"/>
    <w:rsid w:val="0084139B"/>
    <w:rsid w:val="008472D3"/>
    <w:rsid w:val="00876A9E"/>
    <w:rsid w:val="008C1932"/>
    <w:rsid w:val="008E071C"/>
    <w:rsid w:val="00915273"/>
    <w:rsid w:val="0091772D"/>
    <w:rsid w:val="00964EAF"/>
    <w:rsid w:val="00967F48"/>
    <w:rsid w:val="009900A1"/>
    <w:rsid w:val="00993AF6"/>
    <w:rsid w:val="009B2D6A"/>
    <w:rsid w:val="00A1109E"/>
    <w:rsid w:val="00A11509"/>
    <w:rsid w:val="00A3283B"/>
    <w:rsid w:val="00A37586"/>
    <w:rsid w:val="00A6631D"/>
    <w:rsid w:val="00A726D1"/>
    <w:rsid w:val="00A95DDA"/>
    <w:rsid w:val="00A96303"/>
    <w:rsid w:val="00AB7058"/>
    <w:rsid w:val="00AE22CB"/>
    <w:rsid w:val="00AF2F69"/>
    <w:rsid w:val="00B256D0"/>
    <w:rsid w:val="00B402EE"/>
    <w:rsid w:val="00B65F7A"/>
    <w:rsid w:val="00BB20F2"/>
    <w:rsid w:val="00BB2130"/>
    <w:rsid w:val="00BB2830"/>
    <w:rsid w:val="00BB6316"/>
    <w:rsid w:val="00BC212B"/>
    <w:rsid w:val="00BF7E9D"/>
    <w:rsid w:val="00C063DC"/>
    <w:rsid w:val="00C06BA4"/>
    <w:rsid w:val="00C10C0E"/>
    <w:rsid w:val="00C1133B"/>
    <w:rsid w:val="00C13E05"/>
    <w:rsid w:val="00C505B9"/>
    <w:rsid w:val="00C91851"/>
    <w:rsid w:val="00CB6881"/>
    <w:rsid w:val="00CD3F4D"/>
    <w:rsid w:val="00CE4F98"/>
    <w:rsid w:val="00CF209E"/>
    <w:rsid w:val="00CF3D73"/>
    <w:rsid w:val="00D447FA"/>
    <w:rsid w:val="00D47A65"/>
    <w:rsid w:val="00D561D9"/>
    <w:rsid w:val="00D66D42"/>
    <w:rsid w:val="00D72012"/>
    <w:rsid w:val="00DC6E93"/>
    <w:rsid w:val="00DD0F2C"/>
    <w:rsid w:val="00E22036"/>
    <w:rsid w:val="00E502DE"/>
    <w:rsid w:val="00E50565"/>
    <w:rsid w:val="00E54A23"/>
    <w:rsid w:val="00E91E5A"/>
    <w:rsid w:val="00EA35E3"/>
    <w:rsid w:val="00F025C4"/>
    <w:rsid w:val="00F20E0A"/>
    <w:rsid w:val="00F32460"/>
    <w:rsid w:val="00F46E7A"/>
    <w:rsid w:val="00F72C3B"/>
    <w:rsid w:val="00FD4383"/>
    <w:rsid w:val="00FE5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9D8EB"/>
  <w15:docId w15:val="{A9D37F6D-E8E9-404C-93C4-BAB08C0D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05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2DBF"/>
    <w:pPr>
      <w:tabs>
        <w:tab w:val="center" w:pos="4320"/>
        <w:tab w:val="right" w:pos="8640"/>
      </w:tabs>
      <w:spacing w:after="0" w:line="240" w:lineRule="auto"/>
    </w:pPr>
  </w:style>
  <w:style w:type="character" w:customStyle="1" w:styleId="Char">
    <w:name w:val="Κεφαλίδα Char"/>
    <w:basedOn w:val="a0"/>
    <w:link w:val="a3"/>
    <w:uiPriority w:val="99"/>
    <w:rsid w:val="00792DBF"/>
  </w:style>
  <w:style w:type="paragraph" w:styleId="a4">
    <w:name w:val="footer"/>
    <w:basedOn w:val="a"/>
    <w:link w:val="Char0"/>
    <w:uiPriority w:val="99"/>
    <w:unhideWhenUsed/>
    <w:rsid w:val="00792DBF"/>
    <w:pPr>
      <w:tabs>
        <w:tab w:val="center" w:pos="4320"/>
        <w:tab w:val="right" w:pos="8640"/>
      </w:tabs>
      <w:spacing w:after="0" w:line="240" w:lineRule="auto"/>
    </w:pPr>
  </w:style>
  <w:style w:type="character" w:customStyle="1" w:styleId="Char0">
    <w:name w:val="Υποσέλιδο Char"/>
    <w:basedOn w:val="a0"/>
    <w:link w:val="a4"/>
    <w:uiPriority w:val="99"/>
    <w:rsid w:val="00792DBF"/>
  </w:style>
  <w:style w:type="table" w:styleId="a5">
    <w:name w:val="Table Grid"/>
    <w:basedOn w:val="a1"/>
    <w:uiPriority w:val="59"/>
    <w:rsid w:val="00792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792DBF"/>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792DBF"/>
    <w:rPr>
      <w:rFonts w:ascii="Tahoma" w:hAnsi="Tahoma" w:cs="Tahoma"/>
      <w:sz w:val="16"/>
      <w:szCs w:val="16"/>
    </w:rPr>
  </w:style>
  <w:style w:type="table" w:customStyle="1" w:styleId="1">
    <w:name w:val="Πλέγμα πίνακα1"/>
    <w:basedOn w:val="a1"/>
    <w:next w:val="a5"/>
    <w:rsid w:val="00A726D1"/>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C10C0E"/>
    <w:pPr>
      <w:ind w:left="720"/>
      <w:contextualSpacing/>
    </w:pPr>
  </w:style>
  <w:style w:type="table" w:customStyle="1" w:styleId="2">
    <w:name w:val="Πλέγμα πίνακα2"/>
    <w:basedOn w:val="a1"/>
    <w:next w:val="a5"/>
    <w:rsid w:val="00140FAB"/>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Πλέγμα πίνακα11"/>
    <w:basedOn w:val="a1"/>
    <w:next w:val="a5"/>
    <w:uiPriority w:val="59"/>
    <w:rsid w:val="00CD3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176690">
      <w:bodyDiv w:val="1"/>
      <w:marLeft w:val="0"/>
      <w:marRight w:val="0"/>
      <w:marTop w:val="0"/>
      <w:marBottom w:val="0"/>
      <w:divBdr>
        <w:top w:val="none" w:sz="0" w:space="0" w:color="auto"/>
        <w:left w:val="none" w:sz="0" w:space="0" w:color="auto"/>
        <w:bottom w:val="none" w:sz="0" w:space="0" w:color="auto"/>
        <w:right w:val="none" w:sz="0" w:space="0" w:color="auto"/>
      </w:divBdr>
    </w:div>
    <w:div w:id="1412660429">
      <w:bodyDiv w:val="1"/>
      <w:marLeft w:val="0"/>
      <w:marRight w:val="0"/>
      <w:marTop w:val="0"/>
      <w:marBottom w:val="0"/>
      <w:divBdr>
        <w:top w:val="none" w:sz="0" w:space="0" w:color="auto"/>
        <w:left w:val="none" w:sz="0" w:space="0" w:color="auto"/>
        <w:bottom w:val="none" w:sz="0" w:space="0" w:color="auto"/>
        <w:right w:val="none" w:sz="0" w:space="0" w:color="auto"/>
      </w:divBdr>
    </w:div>
    <w:div w:id="141357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7F7BF-D291-4FDE-A545-822389760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1978</Words>
  <Characters>10685</Characters>
  <Application>Microsoft Office Word</Application>
  <DocSecurity>4</DocSecurity>
  <Lines>89</Lines>
  <Paragraphs>25</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dimosies_sxeseis</dc:creator>
  <cp:lastModifiedBy>Magdalini Rekliti</cp:lastModifiedBy>
  <cp:revision>2</cp:revision>
  <cp:lastPrinted>2022-12-12T12:49:00Z</cp:lastPrinted>
  <dcterms:created xsi:type="dcterms:W3CDTF">2023-04-06T06:04:00Z</dcterms:created>
  <dcterms:modified xsi:type="dcterms:W3CDTF">2023-04-06T06:04:00Z</dcterms:modified>
</cp:coreProperties>
</file>