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1A" w:rsidRDefault="009E6D1A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A74A12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 Μαΐ</w:t>
      </w:r>
      <w:r w:rsidR="002030BA">
        <w:rPr>
          <w:rFonts w:ascii="Verdana" w:hAnsi="Verdana" w:cs="Arial"/>
        </w:rPr>
        <w:t>ου 2023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DF5E4C">
      <w:pPr>
        <w:spacing w:line="360" w:lineRule="auto"/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DF5E4C" w:rsidRPr="001B69D8" w:rsidRDefault="00DF5E4C" w:rsidP="00DF5E4C">
      <w:pPr>
        <w:spacing w:line="360" w:lineRule="auto"/>
        <w:jc w:val="center"/>
        <w:rPr>
          <w:rFonts w:ascii="Verdana" w:hAnsi="Verdana" w:cs="Arial"/>
          <w:b/>
        </w:rPr>
      </w:pPr>
      <w:r w:rsidRPr="00DF5E4C">
        <w:rPr>
          <w:rFonts w:ascii="Verdana" w:hAnsi="Verdana" w:cs="Segoe UI Historic"/>
          <w:b/>
          <w:color w:val="050505"/>
        </w:rPr>
        <w:t>Το</w:t>
      </w:r>
      <w:r w:rsidRPr="001B69D8">
        <w:rPr>
          <w:rFonts w:ascii="Verdana" w:hAnsi="Verdana" w:cs="Segoe UI Historic"/>
          <w:b/>
          <w:color w:val="050505"/>
        </w:rPr>
        <w:t xml:space="preserve"> </w:t>
      </w:r>
      <w:r w:rsidRPr="001B69D8">
        <w:rPr>
          <w:rFonts w:ascii="Verdana" w:hAnsi="Verdana" w:cs="Segoe UI Historic"/>
          <w:b/>
          <w:i/>
          <w:color w:val="050505"/>
        </w:rPr>
        <w:t>“</w:t>
      </w:r>
      <w:r w:rsidRPr="001B69D8">
        <w:rPr>
          <w:rFonts w:ascii="Verdana" w:hAnsi="Verdana" w:cs="Segoe UI Historic"/>
          <w:b/>
          <w:i/>
          <w:color w:val="050505"/>
          <w:lang w:val="en-US"/>
        </w:rPr>
        <w:t>EROS</w:t>
      </w:r>
      <w:r w:rsidRPr="001B69D8">
        <w:rPr>
          <w:rFonts w:ascii="Verdana" w:hAnsi="Verdana" w:cs="Segoe UI Historic"/>
          <w:b/>
          <w:i/>
          <w:color w:val="050505"/>
        </w:rPr>
        <w:t>”-</w:t>
      </w:r>
      <w:r w:rsidRPr="001B69D8">
        <w:rPr>
          <w:rFonts w:ascii="Verdana" w:hAnsi="Verdana" w:cs="Arial"/>
          <w:b/>
          <w:i/>
        </w:rPr>
        <w:t>8ο</w:t>
      </w:r>
      <w:r w:rsidRPr="001B69D8">
        <w:rPr>
          <w:rFonts w:ascii="Verdana" w:hAnsi="Verdana" w:cs="Segoe UI Historic"/>
          <w:b/>
          <w:i/>
          <w:color w:val="050505"/>
        </w:rPr>
        <w:t xml:space="preserve"> φεστιβάλ </w:t>
      </w:r>
      <w:r w:rsidRPr="001B69D8">
        <w:rPr>
          <w:rFonts w:ascii="Verdana" w:hAnsi="Verdana" w:cs="Segoe UI Historic"/>
          <w:b/>
          <w:i/>
          <w:color w:val="050505"/>
          <w:lang w:val="en-US"/>
        </w:rPr>
        <w:t>OPEN</w:t>
      </w:r>
      <w:r w:rsidRPr="001B69D8">
        <w:rPr>
          <w:rFonts w:ascii="Verdana" w:hAnsi="Verdana" w:cs="Segoe UI Historic"/>
          <w:b/>
          <w:i/>
          <w:color w:val="050505"/>
        </w:rPr>
        <w:t xml:space="preserve"> </w:t>
      </w:r>
      <w:r w:rsidRPr="001B69D8">
        <w:rPr>
          <w:rFonts w:ascii="Verdana" w:hAnsi="Verdana" w:cs="Segoe UI Historic"/>
          <w:b/>
          <w:i/>
          <w:color w:val="050505"/>
          <w:lang w:val="en-US"/>
        </w:rPr>
        <w:t>NIGHTS</w:t>
      </w:r>
    </w:p>
    <w:p w:rsidR="00401FAF" w:rsidRPr="00DF5E4C" w:rsidRDefault="00A74A12" w:rsidP="00401FAF">
      <w:pPr>
        <w:spacing w:line="360" w:lineRule="auto"/>
        <w:jc w:val="center"/>
        <w:rPr>
          <w:rFonts w:ascii="Verdana" w:hAnsi="Verdana" w:cs="Arial"/>
          <w:b/>
        </w:rPr>
      </w:pPr>
      <w:r w:rsidRPr="00DF5E4C">
        <w:rPr>
          <w:rFonts w:ascii="Verdana" w:hAnsi="Verdana" w:cs="Arial"/>
          <w:b/>
        </w:rPr>
        <w:t>στο Διαχρονικό Μουσείο Λάρισας</w:t>
      </w:r>
    </w:p>
    <w:p w:rsidR="00DF5E4C" w:rsidRDefault="00DF5E4C" w:rsidP="00DF5E4C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Εγκαίνια έκθεσης </w:t>
      </w:r>
      <w:r w:rsidRPr="00CA1E9C">
        <w:rPr>
          <w:rFonts w:ascii="Verdana" w:hAnsi="Verdana" w:cs="Arial"/>
          <w:b/>
          <w:i/>
        </w:rPr>
        <w:t>«Διαχρονικές αναγνώσεις του έρωτα»</w:t>
      </w:r>
    </w:p>
    <w:p w:rsidR="00DF5E4C" w:rsidRDefault="00DF5E4C" w:rsidP="00401FAF">
      <w:pPr>
        <w:spacing w:line="360" w:lineRule="auto"/>
        <w:jc w:val="center"/>
        <w:rPr>
          <w:rFonts w:ascii="Verdana" w:hAnsi="Verdana" w:cs="Arial"/>
          <w:b/>
        </w:rPr>
      </w:pPr>
    </w:p>
    <w:p w:rsidR="00DA269D" w:rsidRDefault="00581894" w:rsidP="00DF5E4C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581894">
        <w:rPr>
          <w:rFonts w:ascii="Verdana" w:hAnsi="Verdana" w:cs="Arial"/>
          <w:sz w:val="22"/>
          <w:szCs w:val="22"/>
        </w:rPr>
        <w:t xml:space="preserve">Την </w:t>
      </w:r>
      <w:r w:rsidR="00014698">
        <w:rPr>
          <w:rFonts w:ascii="Verdana" w:hAnsi="Verdana" w:cs="Arial"/>
          <w:b/>
          <w:sz w:val="22"/>
          <w:szCs w:val="22"/>
        </w:rPr>
        <w:t>Παρασκευή 5</w:t>
      </w:r>
      <w:r w:rsidRPr="00B846CD">
        <w:rPr>
          <w:rFonts w:ascii="Verdana" w:hAnsi="Verdana" w:cs="Arial"/>
          <w:b/>
          <w:sz w:val="22"/>
          <w:szCs w:val="22"/>
        </w:rPr>
        <w:t xml:space="preserve"> Μαΐου</w:t>
      </w:r>
      <w:r w:rsidRPr="00581894">
        <w:rPr>
          <w:rFonts w:ascii="Verdana" w:hAnsi="Verdana" w:cs="Arial"/>
          <w:sz w:val="22"/>
          <w:szCs w:val="22"/>
        </w:rPr>
        <w:t xml:space="preserve"> και ώρα </w:t>
      </w:r>
      <w:r w:rsidRPr="00B846CD">
        <w:rPr>
          <w:rFonts w:ascii="Verdana" w:hAnsi="Verdana" w:cs="Arial"/>
          <w:b/>
          <w:sz w:val="22"/>
          <w:szCs w:val="22"/>
        </w:rPr>
        <w:t>8 μ.μ.</w:t>
      </w:r>
      <w:r w:rsidRPr="00581894">
        <w:rPr>
          <w:rFonts w:ascii="Verdana" w:hAnsi="Verdana" w:cs="Arial"/>
          <w:sz w:val="22"/>
          <w:szCs w:val="22"/>
        </w:rPr>
        <w:t xml:space="preserve"> θα εγκαινιαστεί στο Διαχρονικό Μουσείο</w:t>
      </w:r>
      <w:r w:rsidR="00223F32">
        <w:rPr>
          <w:rFonts w:ascii="Verdana" w:hAnsi="Verdana" w:cs="Arial"/>
          <w:sz w:val="22"/>
          <w:szCs w:val="22"/>
        </w:rPr>
        <w:t xml:space="preserve"> Λάρισας</w:t>
      </w:r>
      <w:r w:rsidRPr="00581894">
        <w:rPr>
          <w:rFonts w:ascii="Verdana" w:hAnsi="Verdana" w:cs="Arial"/>
          <w:sz w:val="22"/>
          <w:szCs w:val="22"/>
        </w:rPr>
        <w:t xml:space="preserve"> η </w:t>
      </w:r>
      <w:proofErr w:type="spellStart"/>
      <w:r w:rsidRPr="00581894">
        <w:rPr>
          <w:rFonts w:ascii="Verdana" w:hAnsi="Verdana" w:cs="Arial"/>
          <w:sz w:val="22"/>
          <w:szCs w:val="22"/>
        </w:rPr>
        <w:t>διακαλλιτεχνική</w:t>
      </w:r>
      <w:proofErr w:type="spellEnd"/>
      <w:r w:rsidRPr="00581894">
        <w:rPr>
          <w:rFonts w:ascii="Verdana" w:hAnsi="Verdana" w:cs="Arial"/>
          <w:sz w:val="22"/>
          <w:szCs w:val="22"/>
        </w:rPr>
        <w:t xml:space="preserve"> «έκθεση μέσα στη μόνιμη έκθεση» με θέμα: </w:t>
      </w:r>
      <w:r w:rsidRPr="00B846CD">
        <w:rPr>
          <w:rFonts w:ascii="Verdana" w:hAnsi="Verdana" w:cs="Arial"/>
          <w:i/>
          <w:sz w:val="22"/>
          <w:szCs w:val="22"/>
        </w:rPr>
        <w:t>«Διαχρονικές αναγνώσεις του έρωτα»</w:t>
      </w:r>
      <w:r w:rsidRPr="00581894">
        <w:rPr>
          <w:rFonts w:ascii="Verdana" w:hAnsi="Verdana" w:cs="Arial"/>
          <w:sz w:val="22"/>
          <w:szCs w:val="22"/>
        </w:rPr>
        <w:t xml:space="preserve">. Πρόκειται για ένα </w:t>
      </w:r>
      <w:r w:rsidRPr="00581894">
        <w:rPr>
          <w:rFonts w:ascii="Verdana" w:hAnsi="Verdana" w:cs="Arial"/>
          <w:sz w:val="22"/>
          <w:szCs w:val="22"/>
          <w:lang w:val="en-US"/>
        </w:rPr>
        <w:t>project</w:t>
      </w:r>
      <w:r w:rsidRPr="00581894">
        <w:rPr>
          <w:rFonts w:ascii="Verdana" w:hAnsi="Verdana" w:cs="Arial"/>
          <w:sz w:val="22"/>
          <w:szCs w:val="22"/>
        </w:rPr>
        <w:t xml:space="preserve"> που </w:t>
      </w:r>
      <w:r w:rsidR="001B69D8">
        <w:rPr>
          <w:rFonts w:ascii="Verdana" w:hAnsi="Verdana" w:cs="Arial"/>
          <w:sz w:val="22"/>
          <w:szCs w:val="22"/>
        </w:rPr>
        <w:t>φιλοξεν</w:t>
      </w:r>
      <w:r>
        <w:rPr>
          <w:rFonts w:ascii="Verdana" w:hAnsi="Verdana" w:cs="Arial"/>
          <w:sz w:val="22"/>
          <w:szCs w:val="22"/>
        </w:rPr>
        <w:t>είται</w:t>
      </w:r>
      <w:r w:rsidRPr="00581894">
        <w:rPr>
          <w:rFonts w:ascii="Verdana" w:hAnsi="Verdana" w:cs="Arial"/>
          <w:sz w:val="22"/>
          <w:szCs w:val="22"/>
        </w:rPr>
        <w:t xml:space="preserve"> </w:t>
      </w:r>
      <w:r w:rsidR="00CA1E9C">
        <w:rPr>
          <w:rFonts w:ascii="Verdana" w:hAnsi="Verdana" w:cs="Arial"/>
          <w:sz w:val="22"/>
          <w:szCs w:val="22"/>
        </w:rPr>
        <w:t xml:space="preserve">για πρώτη φορά </w:t>
      </w:r>
      <w:r w:rsidR="001B69D8">
        <w:rPr>
          <w:rFonts w:ascii="Verdana" w:hAnsi="Verdana" w:cs="Arial"/>
          <w:sz w:val="22"/>
          <w:szCs w:val="22"/>
        </w:rPr>
        <w:t xml:space="preserve">στον χώρο αυτόν, </w:t>
      </w:r>
      <w:r w:rsidR="00CA1E9C">
        <w:rPr>
          <w:rFonts w:ascii="Verdana" w:hAnsi="Verdana" w:cs="Arial"/>
          <w:sz w:val="22"/>
          <w:szCs w:val="22"/>
        </w:rPr>
        <w:t>στο πλαίσιο των δράσεων</w:t>
      </w:r>
      <w:r w:rsidRPr="00581894">
        <w:rPr>
          <w:rFonts w:ascii="Verdana" w:hAnsi="Verdana" w:cs="Arial"/>
          <w:sz w:val="22"/>
          <w:szCs w:val="22"/>
        </w:rPr>
        <w:t xml:space="preserve"> του </w:t>
      </w:r>
      <w:r w:rsidRPr="001B69D8">
        <w:rPr>
          <w:rFonts w:ascii="Verdana" w:hAnsi="Verdana" w:cs="Segoe UI Historic"/>
          <w:i/>
          <w:color w:val="050505"/>
          <w:sz w:val="22"/>
          <w:szCs w:val="22"/>
        </w:rPr>
        <w:t>“</w:t>
      </w:r>
      <w:r w:rsidRPr="001B69D8">
        <w:rPr>
          <w:rFonts w:ascii="Verdana" w:hAnsi="Verdana" w:cs="Segoe UI Historic"/>
          <w:i/>
          <w:color w:val="050505"/>
          <w:sz w:val="22"/>
          <w:szCs w:val="22"/>
          <w:lang w:val="en-US"/>
        </w:rPr>
        <w:t>EROS</w:t>
      </w:r>
      <w:r w:rsidRPr="001B69D8">
        <w:rPr>
          <w:rFonts w:ascii="Verdana" w:hAnsi="Verdana" w:cs="Segoe UI Historic"/>
          <w:i/>
          <w:color w:val="050505"/>
          <w:sz w:val="22"/>
          <w:szCs w:val="22"/>
        </w:rPr>
        <w:t>”-</w:t>
      </w:r>
      <w:r w:rsidRPr="001B69D8">
        <w:rPr>
          <w:rFonts w:ascii="Verdana" w:hAnsi="Verdana" w:cs="Arial"/>
          <w:i/>
          <w:sz w:val="22"/>
          <w:szCs w:val="22"/>
        </w:rPr>
        <w:t>8ου</w:t>
      </w:r>
      <w:r w:rsidRPr="001B69D8">
        <w:rPr>
          <w:rFonts w:ascii="Verdana" w:hAnsi="Verdana" w:cs="Segoe UI Historic"/>
          <w:i/>
          <w:color w:val="050505"/>
          <w:sz w:val="22"/>
          <w:szCs w:val="22"/>
        </w:rPr>
        <w:t xml:space="preserve"> φεστιβάλ OPEN NIGHTS</w:t>
      </w:r>
      <w:r>
        <w:rPr>
          <w:rFonts w:ascii="Verdana" w:hAnsi="Verdana" w:cs="Segoe UI Historic"/>
          <w:color w:val="050505"/>
          <w:sz w:val="22"/>
          <w:szCs w:val="22"/>
        </w:rPr>
        <w:t xml:space="preserve"> </w:t>
      </w:r>
      <w:r w:rsidRPr="00581894">
        <w:rPr>
          <w:rFonts w:ascii="Verdana" w:hAnsi="Verdana" w:cs="Segoe UI Historic"/>
          <w:color w:val="050505"/>
          <w:sz w:val="22"/>
          <w:szCs w:val="22"/>
        </w:rPr>
        <w:t xml:space="preserve">(4-16 </w:t>
      </w:r>
      <w:r w:rsidRPr="00A63888">
        <w:rPr>
          <w:rFonts w:ascii="Verdana" w:hAnsi="Verdana" w:cs="Segoe UI Historic"/>
          <w:color w:val="050505"/>
          <w:sz w:val="22"/>
          <w:szCs w:val="22"/>
        </w:rPr>
        <w:t>Μαΐου 2023</w:t>
      </w:r>
      <w:r w:rsidR="00223F32">
        <w:rPr>
          <w:rFonts w:ascii="Verdana" w:hAnsi="Verdana" w:cs="Segoe UI Historic"/>
          <w:color w:val="050505"/>
          <w:sz w:val="22"/>
          <w:szCs w:val="22"/>
        </w:rPr>
        <w:t>)</w:t>
      </w:r>
      <w:r>
        <w:rPr>
          <w:rFonts w:ascii="Verdana" w:hAnsi="Verdana" w:cs="Segoe UI Historic"/>
          <w:color w:val="050505"/>
          <w:sz w:val="22"/>
          <w:szCs w:val="22"/>
        </w:rPr>
        <w:t xml:space="preserve"> και </w:t>
      </w:r>
      <w:r w:rsidR="00DA269D">
        <w:rPr>
          <w:rFonts w:ascii="Verdana" w:hAnsi="Verdana" w:cs="Segoe UI Historic"/>
          <w:color w:val="050505"/>
          <w:sz w:val="22"/>
          <w:szCs w:val="22"/>
        </w:rPr>
        <w:t>προβάλλει το θέμα του έρωτα μέσα από</w:t>
      </w:r>
      <w:r w:rsidR="009E6D1A">
        <w:rPr>
          <w:rFonts w:ascii="Verdana" w:hAnsi="Verdana" w:cs="Segoe UI Historic"/>
          <w:color w:val="050505"/>
          <w:sz w:val="22"/>
          <w:szCs w:val="22"/>
        </w:rPr>
        <w:t xml:space="preserve"> εκθέ</w:t>
      </w:r>
      <w:r w:rsidR="00223F32">
        <w:rPr>
          <w:rFonts w:ascii="Verdana" w:hAnsi="Verdana" w:cs="Segoe UI Historic"/>
          <w:color w:val="050505"/>
          <w:sz w:val="22"/>
          <w:szCs w:val="22"/>
        </w:rPr>
        <w:t>ματα του μουσείου</w:t>
      </w:r>
      <w:r w:rsidR="00B846CD" w:rsidRPr="00B846CD">
        <w:rPr>
          <w:rFonts w:ascii="Verdana" w:hAnsi="Verdana" w:cs="Segoe UI Historic"/>
          <w:color w:val="050505"/>
          <w:sz w:val="22"/>
          <w:szCs w:val="22"/>
        </w:rPr>
        <w:t xml:space="preserve"> </w:t>
      </w:r>
      <w:r w:rsidR="00DA269D">
        <w:rPr>
          <w:rFonts w:ascii="Verdana" w:hAnsi="Verdana" w:cs="Segoe UI Historic"/>
          <w:color w:val="050505"/>
          <w:sz w:val="22"/>
          <w:szCs w:val="22"/>
        </w:rPr>
        <w:t>και</w:t>
      </w: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έργα σύγχρ</w:t>
      </w:r>
      <w:r w:rsidR="00DA269D">
        <w:rPr>
          <w:rFonts w:ascii="Verdana" w:hAnsi="Verdana" w:cs="Segoe UI Historic"/>
          <w:color w:val="050505"/>
          <w:sz w:val="22"/>
          <w:szCs w:val="22"/>
        </w:rPr>
        <w:t>ονων καλλιτεχνών.</w:t>
      </w:r>
    </w:p>
    <w:p w:rsidR="00DA269D" w:rsidRPr="00F73271" w:rsidRDefault="00DA269D" w:rsidP="00DF5E4C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2"/>
          <w:szCs w:val="22"/>
        </w:rPr>
      </w:pPr>
      <w:r>
        <w:rPr>
          <w:rFonts w:ascii="Verdana" w:hAnsi="Verdana" w:cs="Calibri"/>
          <w:color w:val="050505"/>
          <w:sz w:val="22"/>
          <w:szCs w:val="22"/>
        </w:rPr>
        <w:t xml:space="preserve">Ξεκινώντας από </w:t>
      </w:r>
      <w:r w:rsidR="001B69D8">
        <w:rPr>
          <w:rFonts w:ascii="Verdana" w:hAnsi="Verdana" w:cs="Calibri"/>
          <w:color w:val="050505"/>
          <w:sz w:val="22"/>
          <w:szCs w:val="22"/>
        </w:rPr>
        <w:t>την ενότητα</w:t>
      </w:r>
      <w:bookmarkStart w:id="0" w:name="_GoBack"/>
      <w:bookmarkEnd w:id="0"/>
      <w:r>
        <w:rPr>
          <w:rFonts w:ascii="Verdana" w:hAnsi="Verdana" w:cs="Calibri"/>
          <w:color w:val="050505"/>
          <w:sz w:val="22"/>
          <w:szCs w:val="22"/>
        </w:rPr>
        <w:t xml:space="preserve"> του</w:t>
      </w:r>
      <w:r w:rsidRPr="00973C57">
        <w:rPr>
          <w:rFonts w:ascii="Verdana" w:hAnsi="Verdana" w:cs="Segoe UI Historic"/>
          <w:color w:val="050505"/>
          <w:sz w:val="22"/>
          <w:szCs w:val="22"/>
        </w:rPr>
        <w:t xml:space="preserve"> «</w:t>
      </w:r>
      <w:proofErr w:type="spellStart"/>
      <w:r w:rsidRPr="00DA269D">
        <w:rPr>
          <w:rFonts w:ascii="Verdana" w:hAnsi="Verdana" w:cs="Calibri"/>
          <w:i/>
          <w:color w:val="050505"/>
          <w:sz w:val="22"/>
          <w:szCs w:val="22"/>
        </w:rPr>
        <w:t>Χρονολ</w:t>
      </w:r>
      <w:r w:rsidRPr="00DA269D">
        <w:rPr>
          <w:rFonts w:ascii="Verdana" w:hAnsi="Verdana" w:cs="Segoe UI Historic"/>
          <w:i/>
          <w:color w:val="050505"/>
          <w:sz w:val="22"/>
          <w:szCs w:val="22"/>
        </w:rPr>
        <w:t>ογίου</w:t>
      </w:r>
      <w:proofErr w:type="spellEnd"/>
      <w:r>
        <w:rPr>
          <w:rFonts w:ascii="Verdana" w:hAnsi="Verdana" w:cs="Segoe UI Historic"/>
          <w:color w:val="050505"/>
          <w:sz w:val="22"/>
          <w:szCs w:val="22"/>
        </w:rPr>
        <w:t>»</w:t>
      </w:r>
      <w:r w:rsidRPr="00973C57">
        <w:rPr>
          <w:rFonts w:ascii="Verdana" w:hAnsi="Verdana" w:cs="Segoe UI Historic"/>
          <w:color w:val="050505"/>
          <w:sz w:val="22"/>
          <w:szCs w:val="22"/>
        </w:rPr>
        <w:t xml:space="preserve"> </w:t>
      </w:r>
      <w:r>
        <w:rPr>
          <w:rFonts w:ascii="Verdana" w:hAnsi="Verdana" w:cs="Segoe UI Historic"/>
          <w:color w:val="050505"/>
          <w:sz w:val="22"/>
          <w:szCs w:val="22"/>
        </w:rPr>
        <w:t xml:space="preserve">όπου </w:t>
      </w:r>
      <w:r w:rsidRPr="00973C57">
        <w:rPr>
          <w:rFonts w:ascii="Verdana" w:hAnsi="Verdana" w:cs="Calibri"/>
          <w:color w:val="050505"/>
          <w:sz w:val="22"/>
          <w:szCs w:val="22"/>
        </w:rPr>
        <w:t>θ</w:t>
      </w:r>
      <w:r w:rsidRPr="00973C57">
        <w:rPr>
          <w:rFonts w:ascii="Verdana" w:hAnsi="Verdana" w:cs="Segoe UI Historic"/>
          <w:color w:val="050505"/>
          <w:sz w:val="22"/>
          <w:szCs w:val="22"/>
        </w:rPr>
        <w:t xml:space="preserve">α </w:t>
      </w:r>
      <w:r>
        <w:rPr>
          <w:rFonts w:ascii="Verdana" w:hAnsi="Verdana" w:cs="Calibri"/>
          <w:color w:val="050505"/>
          <w:sz w:val="22"/>
          <w:szCs w:val="22"/>
        </w:rPr>
        <w:t>εκτίθενται</w:t>
      </w:r>
      <w:r w:rsidRPr="00973C57">
        <w:rPr>
          <w:rFonts w:ascii="Verdana" w:hAnsi="Verdana" w:cs="Segoe UI Historic"/>
          <w:color w:val="050505"/>
          <w:sz w:val="22"/>
          <w:szCs w:val="22"/>
        </w:rPr>
        <w:t xml:space="preserve"> </w:t>
      </w:r>
      <w:r w:rsidR="009E6D1A">
        <w:rPr>
          <w:rFonts w:ascii="Verdana" w:hAnsi="Verdana" w:cs="Segoe UI Historic"/>
          <w:color w:val="050505"/>
          <w:sz w:val="22"/>
          <w:szCs w:val="22"/>
        </w:rPr>
        <w:t>αγγεία, ειδώλια και</w:t>
      </w:r>
      <w:r>
        <w:rPr>
          <w:rFonts w:ascii="Verdana" w:hAnsi="Verdana" w:cs="Segoe UI Historic"/>
          <w:color w:val="050505"/>
          <w:sz w:val="22"/>
          <w:szCs w:val="22"/>
        </w:rPr>
        <w:t xml:space="preserve"> κοσμήματα με θέμα τις εκφάνσεις </w:t>
      </w:r>
      <w:r w:rsidRPr="00973C57">
        <w:rPr>
          <w:rFonts w:ascii="Verdana" w:hAnsi="Verdana" w:cs="Calibri"/>
          <w:color w:val="050505"/>
          <w:sz w:val="22"/>
          <w:szCs w:val="22"/>
        </w:rPr>
        <w:t>το</w:t>
      </w:r>
      <w:r w:rsidRPr="00973C57">
        <w:rPr>
          <w:rFonts w:ascii="Verdana" w:hAnsi="Verdana" w:cs="Segoe UI Historic"/>
          <w:color w:val="050505"/>
          <w:sz w:val="22"/>
          <w:szCs w:val="22"/>
        </w:rPr>
        <w:t>υ έ</w:t>
      </w:r>
      <w:r w:rsidRPr="00973C57">
        <w:rPr>
          <w:rFonts w:ascii="Verdana" w:hAnsi="Verdana" w:cs="Calibri"/>
          <w:color w:val="050505"/>
          <w:sz w:val="22"/>
          <w:szCs w:val="22"/>
        </w:rPr>
        <w:t>ρωτ</w:t>
      </w:r>
      <w:r w:rsidRPr="00973C57">
        <w:rPr>
          <w:rFonts w:ascii="Verdana" w:hAnsi="Verdana" w:cs="Segoe UI Historic"/>
          <w:color w:val="050505"/>
          <w:sz w:val="22"/>
          <w:szCs w:val="22"/>
        </w:rPr>
        <w:t xml:space="preserve">α </w:t>
      </w:r>
      <w:r>
        <w:rPr>
          <w:rFonts w:ascii="Verdana" w:hAnsi="Verdana" w:cs="Segoe UI Historic"/>
          <w:color w:val="050505"/>
          <w:sz w:val="22"/>
          <w:szCs w:val="22"/>
        </w:rPr>
        <w:t xml:space="preserve">στη συναισθηματική και σαρκική διάσταση, ο επισκέπτης θα ακολουθεί μια </w:t>
      </w:r>
      <w:r w:rsidR="00F73271">
        <w:rPr>
          <w:rFonts w:ascii="Verdana" w:hAnsi="Verdana" w:cs="Segoe UI Historic"/>
          <w:color w:val="050505"/>
          <w:sz w:val="22"/>
          <w:szCs w:val="22"/>
        </w:rPr>
        <w:t>διαδρομή στη μόνιμη έκθεση και</w:t>
      </w:r>
      <w:r>
        <w:rPr>
          <w:rFonts w:ascii="Verdana" w:hAnsi="Verdana" w:cs="Segoe UI Historic"/>
          <w:color w:val="050505"/>
          <w:sz w:val="22"/>
          <w:szCs w:val="22"/>
        </w:rPr>
        <w:t xml:space="preserve"> σε επιλεγμένα σημεία</w:t>
      </w:r>
      <w:r w:rsidR="00F73271">
        <w:rPr>
          <w:rFonts w:ascii="Verdana" w:hAnsi="Verdana" w:cs="Segoe UI Historic"/>
          <w:color w:val="050505"/>
          <w:sz w:val="22"/>
          <w:szCs w:val="22"/>
        </w:rPr>
        <w:t xml:space="preserve">, μέσω κωδικού </w:t>
      </w:r>
      <w:r w:rsidR="00F73271">
        <w:rPr>
          <w:rFonts w:ascii="Verdana" w:hAnsi="Verdana" w:cs="Segoe UI Historic"/>
          <w:color w:val="050505"/>
          <w:sz w:val="22"/>
          <w:szCs w:val="22"/>
          <w:lang w:val="en-US"/>
        </w:rPr>
        <w:t>QR</w:t>
      </w:r>
      <w:r w:rsidR="00F73271">
        <w:rPr>
          <w:rFonts w:ascii="Verdana" w:hAnsi="Verdana" w:cs="Segoe UI Historic"/>
          <w:color w:val="050505"/>
          <w:sz w:val="22"/>
          <w:szCs w:val="22"/>
        </w:rPr>
        <w:t>,</w:t>
      </w:r>
      <w:r w:rsidR="00F73271" w:rsidRPr="00F73271">
        <w:rPr>
          <w:rFonts w:ascii="Verdana" w:hAnsi="Verdana" w:cs="Segoe UI Historic"/>
          <w:color w:val="050505"/>
          <w:sz w:val="22"/>
          <w:szCs w:val="22"/>
        </w:rPr>
        <w:t xml:space="preserve"> </w:t>
      </w:r>
      <w:r w:rsidR="00F73271">
        <w:rPr>
          <w:rFonts w:ascii="Verdana" w:hAnsi="Verdana" w:cs="Segoe UI Historic"/>
          <w:color w:val="050505"/>
          <w:sz w:val="22"/>
          <w:szCs w:val="22"/>
        </w:rPr>
        <w:t>θα μπορεί να λαμβάνει περισσότερες πληροφορίες για τα συγκεκριμένα αντικείμενα.</w:t>
      </w:r>
    </w:p>
    <w:p w:rsidR="00DA269D" w:rsidRPr="00E90ED5" w:rsidRDefault="0037544B" w:rsidP="00DF5E4C">
      <w:pPr>
        <w:shd w:val="clear" w:color="auto" w:fill="FFFFFF"/>
        <w:spacing w:line="276" w:lineRule="auto"/>
        <w:ind w:firstLine="709"/>
        <w:jc w:val="both"/>
        <w:rPr>
          <w:rFonts w:ascii="Verdana" w:hAnsi="Verdana" w:cs="Segoe UI Historic"/>
          <w:color w:val="050505"/>
          <w:sz w:val="22"/>
          <w:szCs w:val="22"/>
        </w:rPr>
      </w:pPr>
      <w:r>
        <w:rPr>
          <w:rFonts w:ascii="Verdana" w:hAnsi="Verdana" w:cs="Segoe UI Historic"/>
          <w:color w:val="050505"/>
          <w:sz w:val="22"/>
          <w:szCs w:val="22"/>
        </w:rPr>
        <w:t>Παράλληλα,</w:t>
      </w:r>
      <w:r w:rsidR="00DA269D" w:rsidRPr="00973C57">
        <w:rPr>
          <w:rFonts w:ascii="Verdana" w:hAnsi="Verdana" w:cs="Segoe UI Historic"/>
          <w:color w:val="050505"/>
          <w:sz w:val="22"/>
          <w:szCs w:val="22"/>
        </w:rPr>
        <w:t xml:space="preserve"> </w:t>
      </w:r>
      <w:r>
        <w:rPr>
          <w:rFonts w:ascii="Verdana" w:hAnsi="Verdana" w:cs="Segoe UI Historic"/>
          <w:color w:val="050505"/>
          <w:sz w:val="22"/>
          <w:szCs w:val="22"/>
        </w:rPr>
        <w:t>οι</w:t>
      </w:r>
      <w:r w:rsidR="00DA269D">
        <w:rPr>
          <w:rFonts w:ascii="Verdana" w:hAnsi="Verdana" w:cs="Segoe UI Historic"/>
          <w:color w:val="050505"/>
          <w:sz w:val="22"/>
          <w:szCs w:val="22"/>
        </w:rPr>
        <w:t xml:space="preserve"> σύγχρονες καλλιτεχνικές δημιουργίες</w:t>
      </w:r>
      <w:r>
        <w:rPr>
          <w:rFonts w:ascii="Verdana" w:hAnsi="Verdana" w:cs="Segoe UI Historic"/>
          <w:color w:val="050505"/>
          <w:sz w:val="22"/>
          <w:szCs w:val="22"/>
        </w:rPr>
        <w:t xml:space="preserve"> </w:t>
      </w:r>
      <w:r w:rsidRPr="0028796E">
        <w:rPr>
          <w:rFonts w:ascii="Verdana" w:hAnsi="Verdana"/>
          <w:i/>
          <w:sz w:val="22"/>
          <w:szCs w:val="22"/>
        </w:rPr>
        <w:t>«</w:t>
      </w:r>
      <w:r w:rsidRPr="0028796E">
        <w:rPr>
          <w:rFonts w:ascii="Verdana" w:hAnsi="Verdana"/>
          <w:i/>
          <w:sz w:val="22"/>
          <w:szCs w:val="22"/>
          <w:lang w:val="en-US"/>
        </w:rPr>
        <w:t>A</w:t>
      </w:r>
      <w:r w:rsidRPr="0028796E">
        <w:rPr>
          <w:rFonts w:ascii="Verdana" w:hAnsi="Verdana"/>
          <w:i/>
          <w:sz w:val="22"/>
          <w:szCs w:val="22"/>
        </w:rPr>
        <w:t xml:space="preserve"> </w:t>
      </w:r>
      <w:r w:rsidRPr="0028796E">
        <w:rPr>
          <w:rFonts w:ascii="Verdana" w:hAnsi="Verdana"/>
          <w:i/>
          <w:sz w:val="22"/>
          <w:szCs w:val="22"/>
          <w:lang w:val="en-US"/>
        </w:rPr>
        <w:t>Touch</w:t>
      </w:r>
      <w:r w:rsidRPr="0028796E">
        <w:rPr>
          <w:rFonts w:ascii="Verdana" w:hAnsi="Verdana"/>
          <w:i/>
          <w:sz w:val="22"/>
          <w:szCs w:val="22"/>
        </w:rPr>
        <w:t xml:space="preserve"> </w:t>
      </w:r>
      <w:r w:rsidRPr="0028796E">
        <w:rPr>
          <w:rFonts w:ascii="Verdana" w:hAnsi="Verdana"/>
          <w:i/>
          <w:sz w:val="22"/>
          <w:szCs w:val="22"/>
          <w:lang w:val="en-US"/>
        </w:rPr>
        <w:t>of</w:t>
      </w:r>
      <w:r w:rsidRPr="0028796E">
        <w:rPr>
          <w:rFonts w:ascii="Verdana" w:hAnsi="Verdana"/>
          <w:i/>
          <w:sz w:val="22"/>
          <w:szCs w:val="22"/>
        </w:rPr>
        <w:t xml:space="preserve"> </w:t>
      </w:r>
      <w:r w:rsidRPr="0028796E">
        <w:rPr>
          <w:rFonts w:ascii="Verdana" w:hAnsi="Verdana"/>
          <w:i/>
          <w:sz w:val="22"/>
          <w:szCs w:val="22"/>
          <w:lang w:val="en-US"/>
        </w:rPr>
        <w:t>Eros</w:t>
      </w:r>
      <w:r w:rsidRPr="0028796E">
        <w:rPr>
          <w:rFonts w:ascii="Verdana" w:hAnsi="Verdana"/>
          <w:i/>
          <w:sz w:val="22"/>
          <w:szCs w:val="22"/>
        </w:rPr>
        <w:t xml:space="preserve">» </w:t>
      </w:r>
      <w:r>
        <w:rPr>
          <w:rFonts w:ascii="Verdana" w:hAnsi="Verdana"/>
          <w:sz w:val="22"/>
          <w:szCs w:val="22"/>
        </w:rPr>
        <w:t>(</w:t>
      </w:r>
      <w:r w:rsidRPr="009878D4">
        <w:rPr>
          <w:rFonts w:ascii="Verdana" w:hAnsi="Verdana"/>
          <w:sz w:val="22"/>
          <w:szCs w:val="22"/>
          <w:lang w:val="en-US"/>
        </w:rPr>
        <w:t>Video</w:t>
      </w:r>
      <w:r w:rsidRPr="0037544B">
        <w:rPr>
          <w:rFonts w:ascii="Verdana" w:hAnsi="Verdana"/>
          <w:sz w:val="22"/>
          <w:szCs w:val="22"/>
        </w:rPr>
        <w:t xml:space="preserve"> </w:t>
      </w:r>
      <w:r w:rsidRPr="009878D4">
        <w:rPr>
          <w:rFonts w:ascii="Verdana" w:hAnsi="Verdana"/>
          <w:sz w:val="22"/>
          <w:szCs w:val="22"/>
          <w:lang w:val="en-US"/>
        </w:rPr>
        <w:t>Art</w:t>
      </w:r>
      <w:r w:rsidRPr="0037544B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</w:rPr>
        <w:t>του</w:t>
      </w:r>
      <w:r w:rsidRPr="0037544B"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>Johannes</w:t>
      </w:r>
      <w:r w:rsidRPr="0037544B"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>Christopher</w:t>
      </w:r>
      <w:r w:rsidRPr="0037544B"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>G</w:t>
      </w:r>
      <w:r w:rsidRPr="0037544B">
        <w:rPr>
          <w:rFonts w:ascii="Verdana" w:hAnsi="Verdana"/>
        </w:rPr>
        <w:t>é</w:t>
      </w:r>
      <w:proofErr w:type="spellStart"/>
      <w:r>
        <w:rPr>
          <w:rFonts w:ascii="Verdana" w:hAnsi="Verdana"/>
          <w:lang w:val="en-US"/>
        </w:rPr>
        <w:t>rard</w:t>
      </w:r>
      <w:proofErr w:type="spellEnd"/>
      <w:r>
        <w:rPr>
          <w:rFonts w:ascii="Verdana" w:hAnsi="Verdana"/>
        </w:rPr>
        <w:t xml:space="preserve">) και </w:t>
      </w:r>
      <w:r w:rsidRPr="0028796E">
        <w:rPr>
          <w:rFonts w:ascii="Verdana" w:hAnsi="Verdana"/>
          <w:i/>
          <w:sz w:val="22"/>
          <w:szCs w:val="22"/>
        </w:rPr>
        <w:t>«Αόρατη Στοργή»</w:t>
      </w:r>
      <w:r>
        <w:rPr>
          <w:rFonts w:ascii="Verdana" w:hAnsi="Verdana"/>
          <w:sz w:val="22"/>
          <w:szCs w:val="22"/>
        </w:rPr>
        <w:t xml:space="preserve"> (εικαστικό έργο/ψηφιακή εγκατάσταση του Θεόδωρου Ράντου) </w:t>
      </w:r>
      <w:r w:rsidR="00E90ED5">
        <w:rPr>
          <w:rFonts w:ascii="Verdana" w:hAnsi="Verdana"/>
          <w:sz w:val="22"/>
          <w:szCs w:val="22"/>
        </w:rPr>
        <w:t xml:space="preserve">θα </w:t>
      </w:r>
      <w:r>
        <w:rPr>
          <w:rFonts w:ascii="Verdana" w:hAnsi="Verdana"/>
          <w:sz w:val="22"/>
          <w:szCs w:val="22"/>
        </w:rPr>
        <w:t xml:space="preserve">συνδέουν το παρελθόν της τέχνης με </w:t>
      </w:r>
      <w:r w:rsidR="00E90ED5">
        <w:rPr>
          <w:rFonts w:ascii="Verdana" w:hAnsi="Verdana"/>
          <w:sz w:val="22"/>
          <w:szCs w:val="22"/>
        </w:rPr>
        <w:t xml:space="preserve">το παρόν, ενώ η </w:t>
      </w:r>
      <w:r w:rsidR="00E90ED5">
        <w:rPr>
          <w:rFonts w:ascii="Verdana" w:hAnsi="Verdana"/>
          <w:sz w:val="22"/>
          <w:szCs w:val="22"/>
          <w:lang w:val="en-US"/>
        </w:rPr>
        <w:t>performance</w:t>
      </w:r>
      <w:r w:rsidR="00E90ED5" w:rsidRPr="00E90ED5">
        <w:rPr>
          <w:rFonts w:ascii="Verdana" w:hAnsi="Verdana"/>
          <w:sz w:val="22"/>
          <w:szCs w:val="22"/>
        </w:rPr>
        <w:t xml:space="preserve"> </w:t>
      </w:r>
      <w:r w:rsidR="00E90ED5">
        <w:rPr>
          <w:rFonts w:ascii="Verdana" w:hAnsi="Verdana"/>
          <w:sz w:val="22"/>
          <w:szCs w:val="22"/>
        </w:rPr>
        <w:t>χορού «</w:t>
      </w:r>
      <w:r w:rsidR="00E90ED5" w:rsidRPr="00E90ED5">
        <w:rPr>
          <w:rFonts w:ascii="Verdana" w:hAnsi="Verdana"/>
          <w:i/>
          <w:sz w:val="22"/>
          <w:szCs w:val="22"/>
        </w:rPr>
        <w:t>Ανδρόγυνο</w:t>
      </w:r>
      <w:r w:rsidR="00E90ED5">
        <w:rPr>
          <w:rFonts w:ascii="Verdana" w:hAnsi="Verdana"/>
          <w:sz w:val="22"/>
          <w:szCs w:val="22"/>
        </w:rPr>
        <w:t>»</w:t>
      </w:r>
      <w:r w:rsidR="0028796E">
        <w:rPr>
          <w:rFonts w:ascii="Verdana" w:hAnsi="Verdana"/>
          <w:sz w:val="22"/>
          <w:szCs w:val="22"/>
        </w:rPr>
        <w:t xml:space="preserve"> (από την Ηρώ </w:t>
      </w:r>
      <w:proofErr w:type="spellStart"/>
      <w:r w:rsidR="0028796E">
        <w:rPr>
          <w:rFonts w:ascii="Verdana" w:hAnsi="Verdana"/>
          <w:sz w:val="22"/>
          <w:szCs w:val="22"/>
        </w:rPr>
        <w:t>Βασάλου</w:t>
      </w:r>
      <w:proofErr w:type="spellEnd"/>
      <w:r w:rsidR="0028796E">
        <w:rPr>
          <w:rFonts w:ascii="Verdana" w:hAnsi="Verdana"/>
          <w:sz w:val="22"/>
          <w:szCs w:val="22"/>
        </w:rPr>
        <w:t xml:space="preserve"> και τον Κωνσταντίνο Χαιρέτη)</w:t>
      </w:r>
      <w:r w:rsidR="00E90ED5">
        <w:rPr>
          <w:rFonts w:ascii="Verdana" w:hAnsi="Verdana"/>
          <w:sz w:val="22"/>
          <w:szCs w:val="22"/>
        </w:rPr>
        <w:t xml:space="preserve"> θα ξετυλίγει το κουβάρι της διαδρομής του έρωτα στο μουσείο.</w:t>
      </w:r>
    </w:p>
    <w:p w:rsidR="00DA269D" w:rsidRDefault="00E90ED5" w:rsidP="00DF5E4C">
      <w:pPr>
        <w:spacing w:line="276" w:lineRule="auto"/>
        <w:ind w:firstLine="709"/>
        <w:jc w:val="both"/>
        <w:rPr>
          <w:rFonts w:ascii="Verdana" w:hAnsi="Verdana" w:cs="Segoe UI Historic"/>
          <w:color w:val="050505"/>
          <w:sz w:val="22"/>
          <w:szCs w:val="22"/>
        </w:rPr>
      </w:pPr>
      <w:r>
        <w:rPr>
          <w:rFonts w:ascii="Verdana" w:hAnsi="Verdana" w:cs="Segoe UI Historic"/>
          <w:color w:val="050505"/>
          <w:sz w:val="22"/>
          <w:szCs w:val="22"/>
        </w:rPr>
        <w:t>Την εκδήλωση θα πλαισιώνει το μουσικό σχήμα «</w:t>
      </w:r>
      <w:proofErr w:type="spellStart"/>
      <w:r>
        <w:rPr>
          <w:rFonts w:ascii="Verdana" w:hAnsi="Verdana" w:cs="Segoe UI Historic"/>
          <w:color w:val="050505"/>
          <w:sz w:val="22"/>
          <w:szCs w:val="22"/>
        </w:rPr>
        <w:t>Πεντόβολο</w:t>
      </w:r>
      <w:proofErr w:type="spellEnd"/>
      <w:r>
        <w:rPr>
          <w:rFonts w:ascii="Verdana" w:hAnsi="Verdana" w:cs="Segoe UI Historic"/>
          <w:color w:val="050505"/>
          <w:sz w:val="22"/>
          <w:szCs w:val="22"/>
        </w:rPr>
        <w:t>», που συνδυάζει ήχους από την ελληνική παράδοση και τη σύγχρονη μουσική.</w:t>
      </w:r>
    </w:p>
    <w:p w:rsidR="00A63888" w:rsidRPr="00581894" w:rsidRDefault="00581894" w:rsidP="00CA1E9C">
      <w:pPr>
        <w:spacing w:after="240" w:line="276" w:lineRule="auto"/>
        <w:ind w:firstLine="709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>Τ</w:t>
      </w:r>
      <w:r w:rsidR="00E90ED5">
        <w:rPr>
          <w:rFonts w:ascii="Verdana" w:hAnsi="Verdana" w:cs="Segoe UI Historic"/>
          <w:color w:val="050505"/>
          <w:sz w:val="22"/>
          <w:szCs w:val="22"/>
        </w:rPr>
        <w:t xml:space="preserve">ο </w:t>
      </w:r>
      <w:proofErr w:type="spellStart"/>
      <w:r w:rsidR="00E90ED5">
        <w:rPr>
          <w:rFonts w:ascii="Verdana" w:hAnsi="Verdana" w:cs="Segoe UI Historic"/>
          <w:color w:val="050505"/>
          <w:sz w:val="22"/>
          <w:szCs w:val="22"/>
        </w:rPr>
        <w:t>project</w:t>
      </w:r>
      <w:proofErr w:type="spellEnd"/>
      <w:r w:rsidR="00E90ED5">
        <w:rPr>
          <w:rFonts w:ascii="Verdana" w:hAnsi="Verdana" w:cs="Segoe UI Historic"/>
          <w:color w:val="050505"/>
          <w:sz w:val="22"/>
          <w:szCs w:val="22"/>
        </w:rPr>
        <w:t xml:space="preserve"> θα παραμείνει στο</w:t>
      </w:r>
      <w:r w:rsidR="00223F32">
        <w:rPr>
          <w:rFonts w:ascii="Verdana" w:hAnsi="Verdana" w:cs="Segoe UI Historic"/>
          <w:color w:val="050505"/>
          <w:sz w:val="22"/>
          <w:szCs w:val="22"/>
        </w:rPr>
        <w:t xml:space="preserve"> μ</w:t>
      </w:r>
      <w:r w:rsidRPr="00A63888">
        <w:rPr>
          <w:rFonts w:ascii="Verdana" w:hAnsi="Verdana" w:cs="Segoe UI Historic"/>
          <w:color w:val="050505"/>
          <w:sz w:val="22"/>
          <w:szCs w:val="22"/>
        </w:rPr>
        <w:t>ουσείο έως τον Οκτώβριο του 2023.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Διοργάνωση: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Αντιδημαρχία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Πολιτισμού &amp; Επιστημών Δήμου Λαρισαίων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Concept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- Υλοποίηση -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Kαλλιτεχνική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διεύθυνση: Ρούλα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Καραφέρη</w:t>
      </w:r>
      <w:proofErr w:type="spellEnd"/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>Οργάνωση - Εκτέλεση: OFF ART - σκηνικές παρουσίες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>Σύμβουλος επικοινωνίας: Βασιλική Σαγώνα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Τεχνική υποστήριξη: Γρηγόρης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Καραφέρης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>, Νίκος Ντούλας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Video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λήψη,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postproduction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>: Γωγώ Ταμπάκη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>Γραφιστικά: Γιάννης Μαρκάτος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Φωτογραφία: Φώτης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Νατσιούλης</w:t>
      </w:r>
      <w:proofErr w:type="spellEnd"/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lastRenderedPageBreak/>
        <w:t xml:space="preserve">Βοηθοί παραγωγής: Άννα Αραμπατζή, Κώστας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Δελφός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, Σπύρος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Μαγκανιώτης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, Σάκης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Γκαλτέμης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, Άγγελος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Έλιο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Παγουλάτος</w:t>
      </w:r>
      <w:proofErr w:type="spellEnd"/>
    </w:p>
    <w:p w:rsidR="00E90ED5" w:rsidRPr="00A63888" w:rsidRDefault="00E90ED5" w:rsidP="00CA1E9C">
      <w:pPr>
        <w:shd w:val="clear" w:color="auto" w:fill="FFFFFF"/>
        <w:spacing w:after="240"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Συνεργαζόμενη εικαστική επιμελήτρια: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Βαλεντίνη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Μαργαριτοπούλου</w:t>
      </w:r>
      <w:proofErr w:type="spellEnd"/>
      <w:r w:rsidR="00CA1E9C">
        <w:rPr>
          <w:rFonts w:ascii="Verdana" w:hAnsi="Verdana" w:cs="Segoe UI Historic"/>
          <w:color w:val="050505"/>
          <w:sz w:val="22"/>
          <w:szCs w:val="22"/>
        </w:rPr>
        <w:t>.</w:t>
      </w:r>
    </w:p>
    <w:p w:rsidR="00E90ED5" w:rsidRPr="00A63888" w:rsidRDefault="00E90ED5" w:rsidP="00DF5E4C">
      <w:pPr>
        <w:shd w:val="clear" w:color="auto" w:fill="FFFFFF"/>
        <w:spacing w:line="276" w:lineRule="auto"/>
        <w:jc w:val="both"/>
        <w:rPr>
          <w:rFonts w:ascii="Verdana" w:hAnsi="Verdana" w:cs="Segoe UI Historic"/>
          <w:color w:val="050505"/>
          <w:sz w:val="22"/>
          <w:szCs w:val="22"/>
        </w:rPr>
      </w:pP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Ειδικοί επιστημονικοί συνεργάτες για το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project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«Διαχρονικές αναγνώσεις του έρωτα»: </w:t>
      </w:r>
      <w:r w:rsidR="009E6D1A" w:rsidRPr="00A63888">
        <w:rPr>
          <w:rFonts w:ascii="Verdana" w:hAnsi="Verdana" w:cs="Segoe UI Historic"/>
          <w:color w:val="050505"/>
          <w:sz w:val="22"/>
          <w:szCs w:val="22"/>
        </w:rPr>
        <w:t xml:space="preserve">Γεώργιος Τουφεξής, </w:t>
      </w: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Ασημίνα </w:t>
      </w:r>
      <w:proofErr w:type="spellStart"/>
      <w:r w:rsidRPr="00A63888">
        <w:rPr>
          <w:rFonts w:ascii="Verdana" w:hAnsi="Verdana" w:cs="Segoe UI Historic"/>
          <w:color w:val="050505"/>
          <w:sz w:val="22"/>
          <w:szCs w:val="22"/>
        </w:rPr>
        <w:t>Τσιάκα</w:t>
      </w:r>
      <w:proofErr w:type="spellEnd"/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, Νεκταρία Αλεξίου, </w:t>
      </w:r>
      <w:r w:rsidR="009E6D1A">
        <w:rPr>
          <w:rFonts w:ascii="Verdana" w:hAnsi="Verdana" w:cs="Segoe UI Historic"/>
          <w:color w:val="050505"/>
          <w:sz w:val="22"/>
          <w:szCs w:val="22"/>
        </w:rPr>
        <w:t xml:space="preserve">Ελένη Βαγγέλη </w:t>
      </w:r>
      <w:r w:rsidR="00BB064C">
        <w:rPr>
          <w:rFonts w:ascii="Verdana" w:hAnsi="Verdana" w:cs="Segoe UI Historic"/>
          <w:color w:val="050505"/>
          <w:sz w:val="22"/>
          <w:szCs w:val="22"/>
        </w:rPr>
        <w:t>(Αρχαιολόγοι</w:t>
      </w:r>
      <w:r w:rsidRPr="00A63888">
        <w:rPr>
          <w:rFonts w:ascii="Verdana" w:hAnsi="Verdana" w:cs="Segoe UI Historic"/>
          <w:color w:val="050505"/>
          <w:sz w:val="22"/>
          <w:szCs w:val="22"/>
        </w:rPr>
        <w:t xml:space="preserve"> της ΕΦΑ Λάρισας</w:t>
      </w:r>
      <w:r w:rsidR="009E6D1A">
        <w:rPr>
          <w:rFonts w:ascii="Verdana" w:hAnsi="Verdana" w:cs="Segoe UI Historic"/>
          <w:color w:val="050505"/>
          <w:sz w:val="22"/>
          <w:szCs w:val="22"/>
        </w:rPr>
        <w:t>).</w:t>
      </w:r>
    </w:p>
    <w:p w:rsidR="00E96AF5" w:rsidRDefault="00E96AF5" w:rsidP="00DF5E4C">
      <w:pPr>
        <w:spacing w:line="276" w:lineRule="auto"/>
        <w:ind w:firstLine="709"/>
        <w:jc w:val="both"/>
        <w:rPr>
          <w:rFonts w:ascii="Verdana" w:hAnsi="Verdana" w:cs="Arial"/>
          <w:sz w:val="22"/>
          <w:szCs w:val="22"/>
        </w:rPr>
      </w:pPr>
    </w:p>
    <w:p w:rsidR="00DF5E4C" w:rsidRDefault="00DF5E4C" w:rsidP="00DF5E4C">
      <w:pPr>
        <w:shd w:val="clear" w:color="auto" w:fill="FFFFFF"/>
        <w:spacing w:line="276" w:lineRule="auto"/>
        <w:jc w:val="both"/>
        <w:rPr>
          <w:rFonts w:ascii="Verdana" w:hAnsi="Verdana" w:cs="Arial"/>
        </w:rPr>
      </w:pPr>
      <w:r>
        <w:rPr>
          <w:rFonts w:ascii="Verdana" w:hAnsi="Verdana" w:cs="Segoe UI Historic"/>
          <w:color w:val="050505"/>
          <w:sz w:val="22"/>
          <w:szCs w:val="22"/>
        </w:rPr>
        <w:t>Α</w:t>
      </w:r>
      <w:r w:rsidRPr="00A63888">
        <w:rPr>
          <w:rFonts w:ascii="Verdana" w:hAnsi="Verdana" w:cs="Segoe UI Historic"/>
          <w:color w:val="050505"/>
          <w:sz w:val="22"/>
          <w:szCs w:val="22"/>
        </w:rPr>
        <w:t>ναλυτικό πρό</w:t>
      </w:r>
      <w:r>
        <w:rPr>
          <w:rFonts w:ascii="Verdana" w:hAnsi="Verdana" w:cs="Segoe UI Historic"/>
          <w:color w:val="050505"/>
          <w:sz w:val="22"/>
          <w:szCs w:val="22"/>
        </w:rPr>
        <w:t>γραμμα και δράσεις:</w:t>
      </w:r>
      <w:r>
        <w:rPr>
          <w:rFonts w:ascii="Verdana" w:hAnsi="Verdana" w:cs="Segoe UI Historic"/>
          <w:noProof/>
          <w:color w:val="050505"/>
          <w:sz w:val="22"/>
          <w:szCs w:val="22"/>
        </w:rPr>
        <w:t xml:space="preserve"> </w:t>
      </w:r>
      <w:hyperlink r:id="rId6" w:history="1">
        <w:proofErr w:type="spellStart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>Open</w:t>
        </w:r>
        <w:proofErr w:type="spellEnd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 xml:space="preserve"> </w:t>
        </w:r>
        <w:proofErr w:type="spellStart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>Nights</w:t>
        </w:r>
        <w:proofErr w:type="spellEnd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 xml:space="preserve"> </w:t>
        </w:r>
        <w:proofErr w:type="spellStart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>Festival</w:t>
        </w:r>
        <w:proofErr w:type="spellEnd"/>
        <w:r w:rsidRPr="00A63888">
          <w:rPr>
            <w:rFonts w:ascii="Verdana" w:hAnsi="Verdana" w:cs="Segoe UI Historic"/>
            <w:color w:val="0000FF"/>
            <w:sz w:val="22"/>
            <w:szCs w:val="22"/>
            <w:bdr w:val="none" w:sz="0" w:space="0" w:color="auto" w:frame="1"/>
          </w:rPr>
          <w:t xml:space="preserve"> Vol.8</w:t>
        </w:r>
      </w:hyperlink>
    </w:p>
    <w:sectPr w:rsidR="00DF5E4C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38B" w:rsidRDefault="00D2338B" w:rsidP="001E47F9">
      <w:r>
        <w:separator/>
      </w:r>
    </w:p>
  </w:endnote>
  <w:endnote w:type="continuationSeparator" w:id="0">
    <w:p w:rsidR="00D2338B" w:rsidRDefault="00D2338B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38B" w:rsidRDefault="00D2338B" w:rsidP="001E47F9">
      <w:r>
        <w:separator/>
      </w:r>
    </w:p>
  </w:footnote>
  <w:footnote w:type="continuationSeparator" w:id="0">
    <w:p w:rsidR="00D2338B" w:rsidRDefault="00D2338B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14698"/>
    <w:rsid w:val="000D153B"/>
    <w:rsid w:val="000D592A"/>
    <w:rsid w:val="001B69D8"/>
    <w:rsid w:val="001E47F9"/>
    <w:rsid w:val="002030BA"/>
    <w:rsid w:val="00223F32"/>
    <w:rsid w:val="0027232C"/>
    <w:rsid w:val="0028796E"/>
    <w:rsid w:val="002A227E"/>
    <w:rsid w:val="00340E2E"/>
    <w:rsid w:val="0037544B"/>
    <w:rsid w:val="00401FAF"/>
    <w:rsid w:val="00407FFD"/>
    <w:rsid w:val="0051570A"/>
    <w:rsid w:val="00581894"/>
    <w:rsid w:val="0063367A"/>
    <w:rsid w:val="00635F80"/>
    <w:rsid w:val="0067633D"/>
    <w:rsid w:val="006D758C"/>
    <w:rsid w:val="00842570"/>
    <w:rsid w:val="00851764"/>
    <w:rsid w:val="00857B31"/>
    <w:rsid w:val="00875B07"/>
    <w:rsid w:val="008B7BBB"/>
    <w:rsid w:val="00973C57"/>
    <w:rsid w:val="009E6D1A"/>
    <w:rsid w:val="00A63888"/>
    <w:rsid w:val="00A74A12"/>
    <w:rsid w:val="00B846CD"/>
    <w:rsid w:val="00BB064C"/>
    <w:rsid w:val="00C048EB"/>
    <w:rsid w:val="00C523F0"/>
    <w:rsid w:val="00C772C1"/>
    <w:rsid w:val="00CA1E9C"/>
    <w:rsid w:val="00CD0A01"/>
    <w:rsid w:val="00D2338B"/>
    <w:rsid w:val="00D75231"/>
    <w:rsid w:val="00DA269D"/>
    <w:rsid w:val="00DE07C4"/>
    <w:rsid w:val="00DF5E4C"/>
    <w:rsid w:val="00E614C3"/>
    <w:rsid w:val="00E90ED5"/>
    <w:rsid w:val="00E96AF5"/>
    <w:rsid w:val="00EF1B36"/>
    <w:rsid w:val="00F07AB7"/>
    <w:rsid w:val="00F4477E"/>
    <w:rsid w:val="00F63A12"/>
    <w:rsid w:val="00F73271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xt0psk2">
    <w:name w:val="xt0psk2"/>
    <w:basedOn w:val="a0"/>
    <w:rsid w:val="00A63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1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43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64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1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0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9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events/1253063175607301/?__cft__%5b0%5d=AZU6FgnWe_-8evO2wJ9G5uSQaR9KTNutQy_LBH23ukXrOT9jvuP9flKlAmoNtg0zF8I1UyPk8mewzNB05VaNQ5ob-2WiwnU_GCW9H6HGUqRiYeROKpSo6vWCKGY-Hmrh_EFL4d4orLtsBI8lb5Ob0Qt3cvlRopk1dfdATsThM_3DPsfXRU3ggsVs5YLjmgGbI_pvtRfVtnfLC7fEs3IbjC7H&amp;__tn__=-UK-y-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29</cp:revision>
  <cp:lastPrinted>2023-05-02T11:11:00Z</cp:lastPrinted>
  <dcterms:created xsi:type="dcterms:W3CDTF">2018-01-23T06:54:00Z</dcterms:created>
  <dcterms:modified xsi:type="dcterms:W3CDTF">2023-05-02T11:39:00Z</dcterms:modified>
</cp:coreProperties>
</file>