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6A7" w:rsidRDefault="00450C13" w:rsidP="008351A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406A7" w:rsidRDefault="003406A7" w:rsidP="003406A7">
      <w:pPr>
        <w:spacing w:after="0" w:line="240" w:lineRule="auto"/>
        <w:jc w:val="center"/>
        <w:rPr>
          <w:rFonts w:ascii="Cambria" w:hAnsi="Cambria" w:cs="Arial"/>
          <w:b/>
          <w:sz w:val="18"/>
          <w:szCs w:val="18"/>
        </w:rPr>
      </w:pPr>
      <w:r>
        <w:rPr>
          <w:b/>
          <w:bCs/>
          <w:sz w:val="28"/>
          <w:szCs w:val="28"/>
        </w:rPr>
        <w:t xml:space="preserve">      </w:t>
      </w:r>
      <w:r>
        <w:rPr>
          <w:rFonts w:ascii="Cambria" w:hAnsi="Cambria" w:cs="Arial"/>
          <w:b/>
          <w:sz w:val="18"/>
          <w:szCs w:val="18"/>
        </w:rPr>
        <w:t xml:space="preserve"> ΕΛΛΗΝΙΚΗ ΔΗΜΟΚΡΑΤΙΑ</w:t>
      </w:r>
    </w:p>
    <w:p w:rsidR="003406A7" w:rsidRDefault="003406A7" w:rsidP="003406A7">
      <w:pPr>
        <w:spacing w:after="0" w:line="240" w:lineRule="auto"/>
        <w:ind w:firstLine="720"/>
        <w:rPr>
          <w:rFonts w:ascii="Cambria" w:hAnsi="Cambria" w:cs="Arial"/>
          <w:b/>
          <w:sz w:val="18"/>
          <w:szCs w:val="18"/>
        </w:rPr>
      </w:pPr>
      <w:r>
        <w:rPr>
          <w:rFonts w:ascii="Cambria" w:hAnsi="Cambria" w:cs="Arial"/>
          <w:b/>
          <w:sz w:val="18"/>
          <w:szCs w:val="18"/>
        </w:rPr>
        <w:t xml:space="preserve">                                                                    ΥΠΟΥΡΓΕΙΟ ΥΓΕΙΑΣ </w:t>
      </w:r>
    </w:p>
    <w:p w:rsidR="003406A7" w:rsidRDefault="003406A7" w:rsidP="003406A7">
      <w:pPr>
        <w:spacing w:after="0" w:line="240" w:lineRule="auto"/>
        <w:ind w:firstLine="720"/>
        <w:jc w:val="center"/>
        <w:rPr>
          <w:rFonts w:ascii="Cambria" w:hAnsi="Cambria" w:cs="Arial"/>
          <w:b/>
          <w:spacing w:val="80"/>
        </w:rPr>
      </w:pPr>
      <w:r>
        <w:rPr>
          <w:rFonts w:ascii="Cambria" w:hAnsi="Cambria" w:cs="Arial"/>
          <w:b/>
          <w:spacing w:val="80"/>
        </w:rPr>
        <w:t>ΙΑΤΡΙΚΟΣ ΣΥΛΛΟΓΟΣ ΛΑΡΙΣΑΣ</w:t>
      </w:r>
    </w:p>
    <w:p w:rsidR="003406A7" w:rsidRDefault="003406A7" w:rsidP="003406A7">
      <w:pPr>
        <w:spacing w:after="0" w:line="240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« Ο ΙΠΠΟΚΡΑΤΗΣ »</w:t>
      </w:r>
    </w:p>
    <w:p w:rsidR="003406A7" w:rsidRDefault="003406A7" w:rsidP="003406A7">
      <w:pPr>
        <w:spacing w:after="0" w:line="240" w:lineRule="auto"/>
        <w:jc w:val="center"/>
        <w:rPr>
          <w:rFonts w:ascii="Cambria" w:hAnsi="Cambria" w:cs="Arial"/>
          <w:b/>
          <w:spacing w:val="60"/>
        </w:rPr>
      </w:pPr>
      <w:r>
        <w:rPr>
          <w:rFonts w:ascii="Cambria" w:hAnsi="Cambria" w:cs="Arial"/>
          <w:b/>
          <w:spacing w:val="60"/>
        </w:rPr>
        <w:t>Ν.Π.Δ.Δ.</w:t>
      </w:r>
    </w:p>
    <w:p w:rsidR="003406A7" w:rsidRDefault="003406A7" w:rsidP="003406A7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Cambria" w:hAnsi="Cambria" w:cs="Arial"/>
          <w:b/>
          <w:spacing w:val="60"/>
          <w:lang w:val="en-GB"/>
        </w:rPr>
      </w:pPr>
      <w:r>
        <w:rPr>
          <w:rFonts w:ascii="Cambria" w:hAnsi="Cambria" w:cs="Arial"/>
          <w:b/>
          <w:spacing w:val="60"/>
          <w:lang w:val="en-GB"/>
        </w:rPr>
        <w:t>MEDICAL ASSOCIATION OF LARISSA</w:t>
      </w:r>
    </w:p>
    <w:p w:rsidR="003406A7" w:rsidRPr="003406A7" w:rsidRDefault="003406A7" w:rsidP="003406A7">
      <w:pPr>
        <w:spacing w:after="0" w:line="240" w:lineRule="auto"/>
        <w:ind w:firstLine="720"/>
        <w:jc w:val="center"/>
        <w:rPr>
          <w:rFonts w:ascii="Cambria" w:hAnsi="Cambria" w:cs="Arial"/>
          <w:b/>
          <w:sz w:val="18"/>
          <w:szCs w:val="18"/>
          <w:lang w:val="en-US"/>
        </w:rPr>
      </w:pPr>
      <w:r w:rsidRPr="003406A7">
        <w:rPr>
          <w:rFonts w:ascii="Cambria" w:hAnsi="Cambria" w:cs="Arial"/>
          <w:b/>
          <w:sz w:val="18"/>
          <w:szCs w:val="18"/>
          <w:lang w:val="en-US"/>
        </w:rPr>
        <w:t>28</w:t>
      </w:r>
      <w:r>
        <w:rPr>
          <w:rFonts w:ascii="Cambria" w:hAnsi="Cambria" w:cs="Arial"/>
          <w:b/>
          <w:sz w:val="18"/>
          <w:szCs w:val="18"/>
          <w:vertAlign w:val="superscript"/>
        </w:rPr>
        <w:t>ης</w:t>
      </w:r>
      <w:r w:rsidRPr="003406A7">
        <w:rPr>
          <w:rFonts w:ascii="Cambria" w:hAnsi="Cambria" w:cs="Arial"/>
          <w:b/>
          <w:sz w:val="18"/>
          <w:szCs w:val="18"/>
          <w:lang w:val="en-US"/>
        </w:rPr>
        <w:t xml:space="preserve"> </w:t>
      </w:r>
      <w:r>
        <w:rPr>
          <w:rFonts w:ascii="Cambria" w:hAnsi="Cambria" w:cs="Arial"/>
          <w:b/>
          <w:sz w:val="18"/>
          <w:szCs w:val="18"/>
        </w:rPr>
        <w:t>ΟΚΤΩΒΡΙΟΥ</w:t>
      </w:r>
      <w:r w:rsidRPr="003406A7">
        <w:rPr>
          <w:rFonts w:ascii="Cambria" w:hAnsi="Cambria" w:cs="Arial"/>
          <w:b/>
          <w:sz w:val="18"/>
          <w:szCs w:val="18"/>
          <w:lang w:val="en-US"/>
        </w:rPr>
        <w:t xml:space="preserve"> 43*412 23 </w:t>
      </w:r>
      <w:r>
        <w:rPr>
          <w:rFonts w:ascii="Cambria" w:hAnsi="Cambria" w:cs="Arial"/>
          <w:b/>
          <w:sz w:val="18"/>
          <w:szCs w:val="18"/>
        </w:rPr>
        <w:t>ΛΑΡΙΣΑ</w:t>
      </w:r>
      <w:r w:rsidRPr="003406A7">
        <w:rPr>
          <w:rFonts w:ascii="Cambria" w:hAnsi="Cambria" w:cs="Arial"/>
          <w:b/>
          <w:sz w:val="18"/>
          <w:szCs w:val="18"/>
          <w:lang w:val="en-US"/>
        </w:rPr>
        <w:t>*</w:t>
      </w:r>
      <w:proofErr w:type="gramStart"/>
      <w:r>
        <w:rPr>
          <w:rFonts w:ascii="Cambria" w:hAnsi="Cambria" w:cs="Arial"/>
          <w:b/>
          <w:sz w:val="18"/>
          <w:szCs w:val="18"/>
        </w:rPr>
        <w:t>ΤΗΛ</w:t>
      </w:r>
      <w:r w:rsidRPr="003406A7">
        <w:rPr>
          <w:rFonts w:ascii="Cambria" w:hAnsi="Cambria" w:cs="Arial"/>
          <w:b/>
          <w:sz w:val="18"/>
          <w:szCs w:val="18"/>
          <w:lang w:val="en-US"/>
        </w:rPr>
        <w:t>.:2410</w:t>
      </w:r>
      <w:proofErr w:type="gramEnd"/>
      <w:r w:rsidRPr="003406A7">
        <w:rPr>
          <w:rFonts w:ascii="Cambria" w:hAnsi="Cambria" w:cs="Arial"/>
          <w:b/>
          <w:sz w:val="18"/>
          <w:szCs w:val="18"/>
          <w:lang w:val="en-US"/>
        </w:rPr>
        <w:t xml:space="preserve"> 236036-2410 287777*</w:t>
      </w:r>
      <w:r>
        <w:rPr>
          <w:rFonts w:ascii="Cambria" w:hAnsi="Cambria" w:cs="Arial"/>
          <w:b/>
          <w:sz w:val="18"/>
          <w:szCs w:val="18"/>
          <w:lang w:val="en-GB"/>
        </w:rPr>
        <w:t>FAX</w:t>
      </w:r>
      <w:r w:rsidRPr="003406A7">
        <w:rPr>
          <w:rFonts w:ascii="Cambria" w:hAnsi="Cambria" w:cs="Arial"/>
          <w:b/>
          <w:sz w:val="18"/>
          <w:szCs w:val="18"/>
          <w:lang w:val="en-US"/>
        </w:rPr>
        <w:t>:2410 287777</w:t>
      </w:r>
    </w:p>
    <w:p w:rsidR="003406A7" w:rsidRPr="003406A7" w:rsidRDefault="003406A7" w:rsidP="003406A7">
      <w:pPr>
        <w:spacing w:after="0" w:line="240" w:lineRule="auto"/>
        <w:ind w:firstLine="720"/>
        <w:jc w:val="center"/>
        <w:rPr>
          <w:rFonts w:ascii="Cambria" w:hAnsi="Cambria" w:cs="Arial"/>
          <w:b/>
          <w:sz w:val="20"/>
          <w:szCs w:val="20"/>
          <w:lang w:val="en-US"/>
        </w:rPr>
      </w:pPr>
      <w:proofErr w:type="gramStart"/>
      <w:r>
        <w:rPr>
          <w:rFonts w:ascii="Cambria" w:hAnsi="Cambria" w:cs="Arial"/>
          <w:b/>
          <w:sz w:val="20"/>
          <w:szCs w:val="20"/>
          <w:lang w:val="en-GB"/>
        </w:rPr>
        <w:t>e</w:t>
      </w:r>
      <w:r w:rsidRPr="003406A7">
        <w:rPr>
          <w:rFonts w:ascii="Cambria" w:hAnsi="Cambria" w:cs="Arial"/>
          <w:b/>
          <w:sz w:val="20"/>
          <w:szCs w:val="20"/>
          <w:lang w:val="en-US"/>
        </w:rPr>
        <w:t>-</w:t>
      </w:r>
      <w:r>
        <w:rPr>
          <w:rFonts w:ascii="Cambria" w:hAnsi="Cambria" w:cs="Arial"/>
          <w:b/>
          <w:sz w:val="20"/>
          <w:szCs w:val="20"/>
          <w:lang w:val="en-GB"/>
        </w:rPr>
        <w:t>mail</w:t>
      </w:r>
      <w:proofErr w:type="gramEnd"/>
      <w:r w:rsidRPr="003406A7">
        <w:rPr>
          <w:rFonts w:ascii="Cambria" w:hAnsi="Cambria" w:cs="Arial"/>
          <w:b/>
          <w:sz w:val="20"/>
          <w:szCs w:val="20"/>
          <w:lang w:val="en-US"/>
        </w:rPr>
        <w:t>:</w:t>
      </w:r>
      <w:hyperlink r:id="rId4" w:history="1">
        <w:r>
          <w:rPr>
            <w:rStyle w:val="-"/>
            <w:rFonts w:ascii="Cambria" w:hAnsi="Cambria" w:cs="Arial"/>
            <w:b/>
            <w:sz w:val="20"/>
            <w:szCs w:val="20"/>
            <w:lang w:val="en-GB"/>
          </w:rPr>
          <w:t>iatriko</w:t>
        </w:r>
        <w:r w:rsidRPr="003406A7">
          <w:rPr>
            <w:rStyle w:val="-"/>
            <w:rFonts w:ascii="Cambria" w:hAnsi="Cambria" w:cs="Arial"/>
            <w:b/>
            <w:sz w:val="20"/>
            <w:szCs w:val="20"/>
            <w:lang w:val="en-US"/>
          </w:rPr>
          <w:t>2@</w:t>
        </w:r>
        <w:r>
          <w:rPr>
            <w:rStyle w:val="-"/>
            <w:rFonts w:ascii="Cambria" w:hAnsi="Cambria" w:cs="Arial"/>
            <w:b/>
            <w:sz w:val="20"/>
            <w:szCs w:val="20"/>
            <w:lang w:val="en-GB"/>
          </w:rPr>
          <w:t>otenet</w:t>
        </w:r>
        <w:r w:rsidRPr="003406A7">
          <w:rPr>
            <w:rStyle w:val="-"/>
            <w:rFonts w:ascii="Cambria" w:hAnsi="Cambria" w:cs="Arial"/>
            <w:b/>
            <w:sz w:val="20"/>
            <w:szCs w:val="20"/>
            <w:lang w:val="en-US"/>
          </w:rPr>
          <w:t>.</w:t>
        </w:r>
        <w:r>
          <w:rPr>
            <w:rStyle w:val="-"/>
            <w:rFonts w:ascii="Cambria" w:hAnsi="Cambria" w:cs="Arial"/>
            <w:b/>
            <w:sz w:val="20"/>
            <w:szCs w:val="20"/>
            <w:lang w:val="en-GB"/>
          </w:rPr>
          <w:t>gr</w:t>
        </w:r>
        <w:r w:rsidRPr="003406A7">
          <w:rPr>
            <w:rStyle w:val="-"/>
            <w:rFonts w:ascii="Cambria" w:hAnsi="Cambria" w:cs="Arial"/>
            <w:b/>
            <w:sz w:val="20"/>
            <w:szCs w:val="20"/>
            <w:lang w:val="en-US"/>
          </w:rPr>
          <w:t xml:space="preserve"> * </w:t>
        </w:r>
        <w:r>
          <w:rPr>
            <w:rStyle w:val="-"/>
            <w:rFonts w:ascii="Cambria" w:hAnsi="Cambria" w:cs="Arial"/>
            <w:b/>
            <w:sz w:val="20"/>
            <w:szCs w:val="20"/>
            <w:lang w:val="en-GB"/>
          </w:rPr>
          <w:t>website</w:t>
        </w:r>
        <w:r w:rsidRPr="003406A7">
          <w:rPr>
            <w:rStyle w:val="-"/>
            <w:rFonts w:ascii="Cambria" w:hAnsi="Cambria" w:cs="Arial"/>
            <w:b/>
            <w:sz w:val="20"/>
            <w:szCs w:val="20"/>
            <w:lang w:val="en-US"/>
          </w:rPr>
          <w:t>:</w:t>
        </w:r>
        <w:r>
          <w:rPr>
            <w:rStyle w:val="-"/>
            <w:rFonts w:ascii="Cambria" w:hAnsi="Cambria" w:cs="Arial"/>
            <w:b/>
            <w:sz w:val="20"/>
            <w:szCs w:val="20"/>
            <w:lang w:val="en-GB"/>
          </w:rPr>
          <w:t>www</w:t>
        </w:r>
        <w:r w:rsidRPr="003406A7">
          <w:rPr>
            <w:rStyle w:val="-"/>
            <w:rFonts w:ascii="Cambria" w:hAnsi="Cambria" w:cs="Arial"/>
            <w:b/>
            <w:sz w:val="20"/>
            <w:szCs w:val="20"/>
            <w:lang w:val="en-US"/>
          </w:rPr>
          <w:t>.</w:t>
        </w:r>
        <w:proofErr w:type="spellStart"/>
        <w:r>
          <w:rPr>
            <w:rStyle w:val="-"/>
            <w:rFonts w:ascii="Cambria" w:hAnsi="Cambria" w:cs="Arial"/>
            <w:b/>
            <w:sz w:val="20"/>
            <w:szCs w:val="20"/>
            <w:lang w:val="en-GB"/>
          </w:rPr>
          <w:t>isli</w:t>
        </w:r>
        <w:proofErr w:type="spellEnd"/>
        <w:r w:rsidRPr="003406A7">
          <w:rPr>
            <w:rStyle w:val="-"/>
            <w:rFonts w:ascii="Cambria" w:hAnsi="Cambria" w:cs="Arial"/>
            <w:b/>
            <w:sz w:val="20"/>
            <w:szCs w:val="20"/>
            <w:lang w:val="en-US"/>
          </w:rPr>
          <w:t>.</w:t>
        </w:r>
        <w:proofErr w:type="spellStart"/>
        <w:r>
          <w:rPr>
            <w:rStyle w:val="-"/>
            <w:rFonts w:ascii="Cambria" w:hAnsi="Cambria" w:cs="Arial"/>
            <w:b/>
            <w:sz w:val="20"/>
            <w:szCs w:val="20"/>
            <w:lang w:val="en-GB"/>
          </w:rPr>
          <w:t>gr</w:t>
        </w:r>
        <w:proofErr w:type="spellEnd"/>
      </w:hyperlink>
      <w:r w:rsidRPr="003406A7">
        <w:rPr>
          <w:rFonts w:ascii="Cambria" w:hAnsi="Cambria" w:cs="Arial"/>
          <w:b/>
          <w:sz w:val="20"/>
          <w:szCs w:val="20"/>
          <w:lang w:val="en-US"/>
        </w:rPr>
        <w:t xml:space="preserve"> </w:t>
      </w:r>
    </w:p>
    <w:p w:rsidR="003406A7" w:rsidRPr="003406A7" w:rsidRDefault="003406A7" w:rsidP="003406A7">
      <w:pPr>
        <w:spacing w:before="100" w:beforeAutospacing="1" w:after="100" w:afterAutospacing="1"/>
        <w:rPr>
          <w:b/>
          <w:bCs/>
          <w:sz w:val="28"/>
          <w:szCs w:val="28"/>
        </w:rPr>
      </w:pPr>
      <w:r w:rsidRPr="003406A7">
        <w:rPr>
          <w:b/>
          <w:bCs/>
          <w:sz w:val="28"/>
          <w:szCs w:val="28"/>
          <w:lang w:val="en-US"/>
        </w:rPr>
        <w:t xml:space="preserve">      </w:t>
      </w:r>
    </w:p>
    <w:p w:rsidR="00450C13" w:rsidRPr="00450C13" w:rsidRDefault="00450C13" w:rsidP="008351A4">
      <w:pPr>
        <w:jc w:val="both"/>
        <w:rPr>
          <w:rFonts w:ascii="Cambria" w:hAnsi="Cambria"/>
          <w:sz w:val="24"/>
          <w:szCs w:val="24"/>
        </w:rPr>
      </w:pPr>
      <w:r w:rsidRPr="003406A7">
        <w:rPr>
          <w:lang w:val="en-US"/>
        </w:rPr>
        <w:tab/>
      </w:r>
      <w:r w:rsidRPr="003406A7">
        <w:rPr>
          <w:lang w:val="en-US"/>
        </w:rPr>
        <w:tab/>
      </w:r>
      <w:r w:rsidR="003406A7">
        <w:tab/>
      </w:r>
      <w:r w:rsidR="003406A7">
        <w:tab/>
      </w:r>
      <w:r w:rsidR="003406A7">
        <w:tab/>
      </w:r>
      <w:r w:rsidR="003406A7">
        <w:tab/>
      </w:r>
      <w:r w:rsidR="003406A7">
        <w:tab/>
      </w:r>
      <w:r w:rsidR="003406A7">
        <w:tab/>
      </w:r>
      <w:r w:rsidRPr="00450C13">
        <w:rPr>
          <w:rFonts w:ascii="Cambria" w:hAnsi="Cambria"/>
          <w:sz w:val="24"/>
          <w:szCs w:val="24"/>
        </w:rPr>
        <w:t>Λάρισα 22-6-2023</w:t>
      </w:r>
    </w:p>
    <w:p w:rsidR="00450C13" w:rsidRDefault="00450C13" w:rsidP="008351A4">
      <w:pPr>
        <w:jc w:val="both"/>
        <w:rPr>
          <w:rFonts w:ascii="Cambria" w:hAnsi="Cambria"/>
          <w:b/>
          <w:sz w:val="28"/>
          <w:szCs w:val="28"/>
        </w:rPr>
      </w:pPr>
    </w:p>
    <w:p w:rsidR="003406A7" w:rsidRPr="00EC060B" w:rsidRDefault="003406A7" w:rsidP="008351A4">
      <w:pPr>
        <w:jc w:val="both"/>
        <w:rPr>
          <w:rFonts w:ascii="Cambria" w:hAnsi="Cambria"/>
          <w:b/>
          <w:sz w:val="28"/>
          <w:szCs w:val="28"/>
        </w:rPr>
      </w:pPr>
    </w:p>
    <w:p w:rsidR="00450C13" w:rsidRPr="00450C13" w:rsidRDefault="00450C13" w:rsidP="00450C13">
      <w:pPr>
        <w:jc w:val="center"/>
        <w:rPr>
          <w:rFonts w:ascii="Cambria" w:hAnsi="Cambria"/>
          <w:b/>
          <w:sz w:val="28"/>
          <w:szCs w:val="28"/>
        </w:rPr>
      </w:pPr>
      <w:r w:rsidRPr="00450C13">
        <w:rPr>
          <w:rFonts w:ascii="Cambria" w:hAnsi="Cambria"/>
          <w:b/>
          <w:sz w:val="28"/>
          <w:szCs w:val="28"/>
        </w:rPr>
        <w:t>ΔΕΛΤΙΟ ΤΥΠΟΥ</w:t>
      </w:r>
    </w:p>
    <w:p w:rsidR="00450C13" w:rsidRPr="00450C13" w:rsidRDefault="00450C13" w:rsidP="00450C13">
      <w:pPr>
        <w:jc w:val="center"/>
        <w:rPr>
          <w:rFonts w:ascii="Cambria" w:hAnsi="Cambria"/>
          <w:b/>
          <w:sz w:val="28"/>
          <w:szCs w:val="28"/>
        </w:rPr>
      </w:pPr>
      <w:r w:rsidRPr="00450C13">
        <w:rPr>
          <w:rFonts w:ascii="Cambria" w:hAnsi="Cambria"/>
          <w:b/>
          <w:sz w:val="28"/>
          <w:szCs w:val="28"/>
        </w:rPr>
        <w:t xml:space="preserve">Τα </w:t>
      </w:r>
      <w:r w:rsidRPr="00450C13">
        <w:rPr>
          <w:rFonts w:ascii="Cambria" w:hAnsi="Cambria"/>
          <w:b/>
          <w:sz w:val="28"/>
          <w:szCs w:val="28"/>
          <w:lang w:val="en-US"/>
        </w:rPr>
        <w:t>test</w:t>
      </w:r>
      <w:r w:rsidR="00A4731A">
        <w:rPr>
          <w:rFonts w:ascii="Cambria" w:hAnsi="Cambria"/>
          <w:b/>
          <w:sz w:val="28"/>
          <w:szCs w:val="28"/>
        </w:rPr>
        <w:t xml:space="preserve"> διάγνωσης του στρεπτό</w:t>
      </w:r>
      <w:r w:rsidRPr="00450C13">
        <w:rPr>
          <w:rFonts w:ascii="Cambria" w:hAnsi="Cambria"/>
          <w:b/>
          <w:sz w:val="28"/>
          <w:szCs w:val="28"/>
        </w:rPr>
        <w:t>κ</w:t>
      </w:r>
      <w:r w:rsidR="00A4731A">
        <w:rPr>
          <w:rFonts w:ascii="Cambria" w:hAnsi="Cambria"/>
          <w:b/>
          <w:sz w:val="28"/>
          <w:szCs w:val="28"/>
        </w:rPr>
        <w:t>ο</w:t>
      </w:r>
      <w:r w:rsidRPr="00450C13">
        <w:rPr>
          <w:rFonts w:ascii="Cambria" w:hAnsi="Cambria"/>
          <w:b/>
          <w:sz w:val="28"/>
          <w:szCs w:val="28"/>
        </w:rPr>
        <w:t>κκου αποτελούν αυστηρά  ιατρική, εργαστηριακή πράξη</w:t>
      </w:r>
    </w:p>
    <w:p w:rsidR="00450C13" w:rsidRPr="00450C13" w:rsidRDefault="00450C13" w:rsidP="008351A4">
      <w:pPr>
        <w:jc w:val="both"/>
        <w:rPr>
          <w:rFonts w:ascii="Cambria" w:hAnsi="Cambria"/>
          <w:b/>
          <w:sz w:val="28"/>
          <w:szCs w:val="28"/>
        </w:rPr>
      </w:pPr>
    </w:p>
    <w:p w:rsidR="00450C13" w:rsidRPr="00450C13" w:rsidRDefault="00450C13" w:rsidP="008351A4">
      <w:pPr>
        <w:jc w:val="both"/>
        <w:rPr>
          <w:rFonts w:ascii="Cambria" w:hAnsi="Cambria"/>
        </w:rPr>
      </w:pPr>
    </w:p>
    <w:p w:rsidR="001D387E" w:rsidRPr="00450C13" w:rsidRDefault="008351A4" w:rsidP="00450C13">
      <w:pPr>
        <w:jc w:val="both"/>
        <w:rPr>
          <w:rFonts w:ascii="Cambria" w:hAnsi="Cambria"/>
          <w:sz w:val="24"/>
          <w:szCs w:val="24"/>
        </w:rPr>
      </w:pPr>
      <w:r w:rsidRPr="00450C13">
        <w:rPr>
          <w:rFonts w:ascii="Cambria" w:hAnsi="Cambria"/>
          <w:sz w:val="24"/>
          <w:szCs w:val="24"/>
        </w:rPr>
        <w:t>Μετά από την διαμάχη που ξέσπασε μεταξύ υγειονομικών</w:t>
      </w:r>
      <w:r w:rsidR="00450C13">
        <w:rPr>
          <w:rFonts w:ascii="Cambria" w:hAnsi="Cambria"/>
          <w:sz w:val="24"/>
          <w:szCs w:val="24"/>
        </w:rPr>
        <w:t xml:space="preserve"> σχετικά με </w:t>
      </w:r>
      <w:r w:rsidRPr="00450C13">
        <w:rPr>
          <w:rFonts w:ascii="Cambria" w:hAnsi="Cambria"/>
          <w:sz w:val="24"/>
          <w:szCs w:val="24"/>
        </w:rPr>
        <w:t xml:space="preserve">τα </w:t>
      </w:r>
      <w:r w:rsidRPr="00450C13">
        <w:rPr>
          <w:rFonts w:ascii="Cambria" w:hAnsi="Cambria"/>
          <w:sz w:val="24"/>
          <w:szCs w:val="24"/>
          <w:lang w:val="en-US"/>
        </w:rPr>
        <w:t>test</w:t>
      </w:r>
      <w:r w:rsidRPr="00450C13">
        <w:rPr>
          <w:rFonts w:ascii="Cambria" w:hAnsi="Cambria"/>
          <w:sz w:val="24"/>
          <w:szCs w:val="24"/>
        </w:rPr>
        <w:t xml:space="preserve"> διάγνωσης </w:t>
      </w:r>
      <w:r w:rsidR="00450C13">
        <w:rPr>
          <w:rFonts w:ascii="Cambria" w:hAnsi="Cambria"/>
          <w:sz w:val="24"/>
          <w:szCs w:val="24"/>
        </w:rPr>
        <w:t xml:space="preserve">του </w:t>
      </w:r>
      <w:r w:rsidR="00034FA4">
        <w:rPr>
          <w:rFonts w:ascii="Cambria" w:hAnsi="Cambria"/>
          <w:sz w:val="24"/>
          <w:szCs w:val="24"/>
        </w:rPr>
        <w:t>στρεπτόκοκκου</w:t>
      </w:r>
      <w:r w:rsidRPr="00450C13">
        <w:rPr>
          <w:rFonts w:ascii="Cambria" w:hAnsi="Cambria"/>
          <w:sz w:val="24"/>
          <w:szCs w:val="24"/>
        </w:rPr>
        <w:t>,  ο Ιατρικός Σύλλογος Λάρισας  ξεκαθαρίζει προς κάθε κατεύθυνση πως</w:t>
      </w:r>
      <w:r w:rsidR="00034FA4">
        <w:rPr>
          <w:rFonts w:ascii="Cambria" w:hAnsi="Cambria"/>
          <w:sz w:val="24"/>
          <w:szCs w:val="24"/>
        </w:rPr>
        <w:t>,</w:t>
      </w:r>
      <w:r w:rsidRPr="00450C13">
        <w:rPr>
          <w:rFonts w:ascii="Cambria" w:hAnsi="Cambria"/>
          <w:sz w:val="24"/>
          <w:szCs w:val="24"/>
        </w:rPr>
        <w:t xml:space="preserve"> σύμφωνα με την κείμενη Ιατρική Νομοθεσία και τον Κώδικα Ιατρικής Δεοντολογίας</w:t>
      </w:r>
      <w:r w:rsidR="00034FA4">
        <w:rPr>
          <w:rFonts w:ascii="Cambria" w:hAnsi="Cambria"/>
          <w:sz w:val="24"/>
          <w:szCs w:val="24"/>
        </w:rPr>
        <w:t>,</w:t>
      </w:r>
      <w:r w:rsidRPr="00450C13">
        <w:rPr>
          <w:rFonts w:ascii="Cambria" w:hAnsi="Cambria"/>
          <w:sz w:val="24"/>
          <w:szCs w:val="24"/>
        </w:rPr>
        <w:t xml:space="preserve"> η διάγνωση του βακ</w:t>
      </w:r>
      <w:r w:rsidR="00034FA4">
        <w:rPr>
          <w:rFonts w:ascii="Cambria" w:hAnsi="Cambria"/>
          <w:sz w:val="24"/>
          <w:szCs w:val="24"/>
        </w:rPr>
        <w:t>τηριδίου στρεπτόκοκκος ομάδας  Α</w:t>
      </w:r>
      <w:r w:rsidRPr="00450C13">
        <w:rPr>
          <w:rFonts w:ascii="Cambria" w:hAnsi="Cambria"/>
          <w:sz w:val="24"/>
          <w:szCs w:val="24"/>
        </w:rPr>
        <w:t xml:space="preserve">, είτε με </w:t>
      </w:r>
      <w:proofErr w:type="spellStart"/>
      <w:r w:rsidR="00977372" w:rsidRPr="00450C13">
        <w:rPr>
          <w:rFonts w:ascii="Cambria" w:hAnsi="Cambria"/>
          <w:sz w:val="24"/>
          <w:szCs w:val="24"/>
        </w:rPr>
        <w:t>strep</w:t>
      </w:r>
      <w:proofErr w:type="spellEnd"/>
      <w:r w:rsidR="00977372" w:rsidRPr="00450C13">
        <w:rPr>
          <w:rFonts w:ascii="Cambria" w:hAnsi="Cambria"/>
          <w:sz w:val="24"/>
          <w:szCs w:val="24"/>
        </w:rPr>
        <w:t>-</w:t>
      </w:r>
      <w:proofErr w:type="spellStart"/>
      <w:r w:rsidR="00977372" w:rsidRPr="00450C13">
        <w:rPr>
          <w:rFonts w:ascii="Cambria" w:hAnsi="Cambria"/>
          <w:sz w:val="24"/>
          <w:szCs w:val="24"/>
        </w:rPr>
        <w:t>test</w:t>
      </w:r>
      <w:proofErr w:type="spellEnd"/>
      <w:r w:rsidR="00977372" w:rsidRPr="00450C13">
        <w:rPr>
          <w:rFonts w:ascii="Cambria" w:hAnsi="Cambria"/>
          <w:sz w:val="24"/>
          <w:szCs w:val="24"/>
        </w:rPr>
        <w:t xml:space="preserve"> </w:t>
      </w:r>
      <w:r w:rsidRPr="00450C13">
        <w:rPr>
          <w:rFonts w:ascii="Cambria" w:hAnsi="Cambria"/>
          <w:sz w:val="24"/>
          <w:szCs w:val="24"/>
        </w:rPr>
        <w:t>είτε με καλλιέργεια φαρυγγικού εκκρίματος και αντιβιόγραμμα, αποτελεί αυστηρά ιατρική εργαστηριακή πράξη, το αποτέλεσμα της οποίας (θετικό ή αρνητικό)</w:t>
      </w:r>
      <w:r w:rsidR="00A4731A">
        <w:rPr>
          <w:rFonts w:ascii="Cambria" w:hAnsi="Cambria"/>
          <w:sz w:val="24"/>
          <w:szCs w:val="24"/>
        </w:rPr>
        <w:t xml:space="preserve"> καταχωρείται στο αρχείο</w:t>
      </w:r>
      <w:r w:rsidR="00034FA4">
        <w:rPr>
          <w:rFonts w:ascii="Cambria" w:hAnsi="Cambria"/>
          <w:sz w:val="24"/>
          <w:szCs w:val="24"/>
        </w:rPr>
        <w:t xml:space="preserve"> του ιατρείου</w:t>
      </w:r>
      <w:r w:rsidR="00A4731A">
        <w:rPr>
          <w:rFonts w:ascii="Cambria" w:hAnsi="Cambria"/>
          <w:sz w:val="24"/>
          <w:szCs w:val="24"/>
        </w:rPr>
        <w:t>,</w:t>
      </w:r>
      <w:r w:rsidRPr="00450C13">
        <w:rPr>
          <w:rFonts w:ascii="Cambria" w:hAnsi="Cambria"/>
          <w:sz w:val="24"/>
          <w:szCs w:val="24"/>
        </w:rPr>
        <w:t xml:space="preserve"> χορηγείται </w:t>
      </w:r>
      <w:r w:rsidR="00A4731A">
        <w:rPr>
          <w:rFonts w:ascii="Cambria" w:hAnsi="Cambria"/>
          <w:sz w:val="24"/>
          <w:szCs w:val="24"/>
        </w:rPr>
        <w:t xml:space="preserve">με εμφανή  λογότυπο </w:t>
      </w:r>
      <w:r w:rsidRPr="00450C13">
        <w:rPr>
          <w:rFonts w:ascii="Cambria" w:hAnsi="Cambria"/>
          <w:sz w:val="24"/>
          <w:szCs w:val="24"/>
        </w:rPr>
        <w:t>εγγράφως, ενυπογράφως και με σφραγίδα σ</w:t>
      </w:r>
      <w:r w:rsidR="003E2123">
        <w:rPr>
          <w:rFonts w:ascii="Cambria" w:hAnsi="Cambria"/>
          <w:sz w:val="24"/>
          <w:szCs w:val="24"/>
        </w:rPr>
        <w:t xml:space="preserve">τον ασθενή από τον </w:t>
      </w:r>
      <w:proofErr w:type="spellStart"/>
      <w:r w:rsidR="003E2123">
        <w:rPr>
          <w:rFonts w:ascii="Cambria" w:hAnsi="Cambria"/>
          <w:sz w:val="24"/>
          <w:szCs w:val="24"/>
        </w:rPr>
        <w:t>εκτελέσαντα</w:t>
      </w:r>
      <w:proofErr w:type="spellEnd"/>
      <w:r w:rsidR="003E2123">
        <w:rPr>
          <w:rFonts w:ascii="Cambria" w:hAnsi="Cambria"/>
          <w:sz w:val="24"/>
          <w:szCs w:val="24"/>
        </w:rPr>
        <w:t>,</w:t>
      </w:r>
      <w:r w:rsidRPr="00450C13">
        <w:rPr>
          <w:rFonts w:ascii="Cambria" w:hAnsi="Cambria"/>
          <w:sz w:val="24"/>
          <w:szCs w:val="24"/>
        </w:rPr>
        <w:t xml:space="preserve"> ο οποίος φέρει επιστημονικά και νομικά ακεραία την ιατρική  ευθύνη σε περίπτωση σφάλματος.</w:t>
      </w:r>
    </w:p>
    <w:p w:rsidR="008351A4" w:rsidRDefault="008351A4" w:rsidP="00450C13">
      <w:pPr>
        <w:jc w:val="both"/>
        <w:rPr>
          <w:rFonts w:ascii="Cambria" w:hAnsi="Cambria"/>
          <w:sz w:val="24"/>
          <w:szCs w:val="24"/>
        </w:rPr>
      </w:pPr>
      <w:r w:rsidRPr="00450C13">
        <w:rPr>
          <w:rFonts w:ascii="Cambria" w:hAnsi="Cambria"/>
          <w:sz w:val="24"/>
          <w:szCs w:val="24"/>
        </w:rPr>
        <w:t xml:space="preserve">Για το λόγο αυτό καλούμε τους συμπολίτες μας να μην προβαίνουν σε τεστ </w:t>
      </w:r>
      <w:proofErr w:type="spellStart"/>
      <w:r w:rsidRPr="00450C13">
        <w:rPr>
          <w:rFonts w:ascii="Cambria" w:hAnsi="Cambria"/>
          <w:sz w:val="24"/>
          <w:szCs w:val="24"/>
        </w:rPr>
        <w:t>αυτοδιάγνωσης</w:t>
      </w:r>
      <w:proofErr w:type="spellEnd"/>
      <w:r w:rsidRPr="00450C13">
        <w:rPr>
          <w:rFonts w:ascii="Cambria" w:hAnsi="Cambria"/>
          <w:sz w:val="24"/>
          <w:szCs w:val="24"/>
        </w:rPr>
        <w:t xml:space="preserve"> </w:t>
      </w:r>
      <w:r w:rsidR="00977372" w:rsidRPr="00450C13">
        <w:rPr>
          <w:rFonts w:ascii="Cambria" w:hAnsi="Cambria"/>
          <w:sz w:val="24"/>
          <w:szCs w:val="24"/>
        </w:rPr>
        <w:t xml:space="preserve">εκτός εργαστηρίου, </w:t>
      </w:r>
      <w:r w:rsidRPr="00450C13">
        <w:rPr>
          <w:rFonts w:ascii="Cambria" w:hAnsi="Cambria"/>
          <w:sz w:val="24"/>
          <w:szCs w:val="24"/>
        </w:rPr>
        <w:t>καθόσον αυτό εγκυμονεί κινδύνους για την πορεία του ασθενούς</w:t>
      </w:r>
      <w:r w:rsidR="00450C13">
        <w:rPr>
          <w:rFonts w:ascii="Cambria" w:hAnsi="Cambria"/>
          <w:sz w:val="24"/>
          <w:szCs w:val="24"/>
        </w:rPr>
        <w:t>,</w:t>
      </w:r>
      <w:r w:rsidRPr="00450C13">
        <w:rPr>
          <w:rFonts w:ascii="Cambria" w:hAnsi="Cambria"/>
          <w:sz w:val="24"/>
          <w:szCs w:val="24"/>
        </w:rPr>
        <w:t xml:space="preserve"> ιδιαίτερα των παιδιών.</w:t>
      </w:r>
    </w:p>
    <w:p w:rsidR="00450C13" w:rsidRDefault="00450C13" w:rsidP="00450C13">
      <w:pPr>
        <w:jc w:val="both"/>
        <w:rPr>
          <w:rFonts w:ascii="Cambria" w:hAnsi="Cambria"/>
          <w:sz w:val="24"/>
          <w:szCs w:val="24"/>
        </w:rPr>
      </w:pPr>
    </w:p>
    <w:p w:rsidR="00450C13" w:rsidRPr="00EC060B" w:rsidRDefault="00450C13" w:rsidP="00450C13">
      <w:pPr>
        <w:jc w:val="center"/>
        <w:rPr>
          <w:rFonts w:ascii="Cambria" w:hAnsi="Cambria"/>
          <w:b/>
          <w:sz w:val="28"/>
          <w:szCs w:val="28"/>
        </w:rPr>
      </w:pPr>
      <w:r w:rsidRPr="00EC060B">
        <w:rPr>
          <w:rFonts w:ascii="Cambria" w:hAnsi="Cambria"/>
          <w:b/>
          <w:sz w:val="28"/>
          <w:szCs w:val="28"/>
        </w:rPr>
        <w:t>ΑΠΟ ΤΟ ΓΡΑΦΕΙΟ ΤΥΠΟΥ ΤΟΥ ΙΣ ΛΑΡΙΣΑΣ</w:t>
      </w:r>
    </w:p>
    <w:sectPr w:rsidR="00450C13" w:rsidRPr="00EC060B" w:rsidSect="003406A7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351A4"/>
    <w:rsid w:val="00034FA4"/>
    <w:rsid w:val="00090364"/>
    <w:rsid w:val="001D387E"/>
    <w:rsid w:val="003406A7"/>
    <w:rsid w:val="003E2123"/>
    <w:rsid w:val="00450C13"/>
    <w:rsid w:val="00762A88"/>
    <w:rsid w:val="008351A4"/>
    <w:rsid w:val="00977372"/>
    <w:rsid w:val="00A4731A"/>
    <w:rsid w:val="00EC0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8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unhideWhenUsed/>
    <w:rsid w:val="003406A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atriko2@otenet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227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2023-06-21T16:34:00Z</dcterms:created>
  <dcterms:modified xsi:type="dcterms:W3CDTF">2023-06-22T06:18:00Z</dcterms:modified>
</cp:coreProperties>
</file>