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BFAC8" w14:textId="5F84AA40" w:rsidR="00FE5D68" w:rsidRPr="003C1EA8" w:rsidRDefault="00A726D1" w:rsidP="002A0F3F">
      <w:pPr>
        <w:tabs>
          <w:tab w:val="left" w:pos="4253"/>
        </w:tabs>
        <w:spacing w:after="0" w:line="360" w:lineRule="auto"/>
        <w:jc w:val="center"/>
        <w:rPr>
          <w:rFonts w:ascii="Tahoma" w:eastAsia="Times New Roman" w:hAnsi="Tahoma" w:cs="Tahoma"/>
          <w:lang w:val="el-GR" w:eastAsia="el-GR"/>
        </w:rPr>
      </w:pPr>
      <w:r w:rsidRPr="00A726D1">
        <w:rPr>
          <w:rFonts w:ascii="Tahoma" w:eastAsia="Times New Roman" w:hAnsi="Tahoma" w:cs="Tahoma"/>
          <w:lang w:val="el-GR" w:eastAsia="el-GR"/>
        </w:rPr>
        <w:t xml:space="preserve">                                                        </w:t>
      </w:r>
      <w:r w:rsidR="003C53F8">
        <w:rPr>
          <w:rFonts w:ascii="Tahoma" w:eastAsia="Times New Roman" w:hAnsi="Tahoma" w:cs="Tahoma"/>
          <w:lang w:val="el-GR" w:eastAsia="el-GR"/>
        </w:rPr>
        <w:tab/>
      </w:r>
      <w:r w:rsidR="003C53F8">
        <w:rPr>
          <w:rFonts w:ascii="Tahoma" w:eastAsia="Times New Roman" w:hAnsi="Tahoma" w:cs="Tahoma"/>
          <w:lang w:val="el-GR" w:eastAsia="el-GR"/>
        </w:rPr>
        <w:tab/>
      </w:r>
      <w:r w:rsidR="003C53F8">
        <w:rPr>
          <w:rFonts w:ascii="Tahoma" w:eastAsia="Times New Roman" w:hAnsi="Tahoma" w:cs="Tahoma"/>
          <w:lang w:val="el-GR" w:eastAsia="el-GR"/>
        </w:rPr>
        <w:tab/>
      </w:r>
      <w:proofErr w:type="spellStart"/>
      <w:r w:rsidRPr="004A3EBD">
        <w:rPr>
          <w:rFonts w:ascii="Tahoma" w:eastAsia="Times New Roman" w:hAnsi="Tahoma" w:cs="Tahoma"/>
          <w:lang w:val="el-GR" w:eastAsia="el-GR"/>
        </w:rPr>
        <w:t>Αρ</w:t>
      </w:r>
      <w:proofErr w:type="spellEnd"/>
      <w:r w:rsidRPr="004A3EBD">
        <w:rPr>
          <w:rFonts w:ascii="Tahoma" w:eastAsia="Times New Roman" w:hAnsi="Tahoma" w:cs="Tahoma"/>
          <w:lang w:val="el-GR" w:eastAsia="el-GR"/>
        </w:rPr>
        <w:t xml:space="preserve">. </w:t>
      </w:r>
      <w:proofErr w:type="spellStart"/>
      <w:r w:rsidRPr="004A3EBD">
        <w:rPr>
          <w:rFonts w:ascii="Tahoma" w:eastAsia="Times New Roman" w:hAnsi="Tahoma" w:cs="Tahoma"/>
          <w:lang w:val="el-GR" w:eastAsia="el-GR"/>
        </w:rPr>
        <w:t>πρωτ</w:t>
      </w:r>
      <w:proofErr w:type="spellEnd"/>
      <w:r w:rsidRPr="004A3EBD">
        <w:rPr>
          <w:rFonts w:ascii="Tahoma" w:eastAsia="Times New Roman" w:hAnsi="Tahoma" w:cs="Tahoma"/>
          <w:lang w:val="el-GR" w:eastAsia="el-GR"/>
        </w:rPr>
        <w:t>.:</w:t>
      </w:r>
      <w:r w:rsidR="0094304A">
        <w:rPr>
          <w:rFonts w:ascii="Tahoma" w:eastAsia="Times New Roman" w:hAnsi="Tahoma" w:cs="Tahoma"/>
          <w:lang w:val="el-GR" w:eastAsia="el-GR"/>
        </w:rPr>
        <w:t xml:space="preserve"> </w:t>
      </w:r>
      <w:r w:rsidR="00936DD4">
        <w:rPr>
          <w:rFonts w:ascii="Tahoma" w:eastAsia="Times New Roman" w:hAnsi="Tahoma" w:cs="Tahoma"/>
          <w:lang w:val="el-GR" w:eastAsia="el-GR"/>
        </w:rPr>
        <w:t xml:space="preserve">7774 </w:t>
      </w:r>
      <w:r w:rsidR="00620D5A" w:rsidRPr="003C1EA8">
        <w:rPr>
          <w:rFonts w:ascii="Tahoma" w:eastAsia="Times New Roman" w:hAnsi="Tahoma" w:cs="Tahoma"/>
          <w:lang w:val="el-GR" w:eastAsia="el-GR"/>
        </w:rPr>
        <w:t>/</w:t>
      </w:r>
      <w:r w:rsidR="00936DD4">
        <w:rPr>
          <w:rFonts w:ascii="Tahoma" w:eastAsia="Times New Roman" w:hAnsi="Tahoma" w:cs="Tahoma"/>
          <w:lang w:val="el-GR" w:eastAsia="el-GR"/>
        </w:rPr>
        <w:t xml:space="preserve"> 04</w:t>
      </w:r>
      <w:r w:rsidR="00620D5A" w:rsidRPr="003C1EA8">
        <w:rPr>
          <w:rFonts w:ascii="Tahoma" w:eastAsia="Times New Roman" w:hAnsi="Tahoma" w:cs="Tahoma"/>
          <w:lang w:val="el-GR" w:eastAsia="el-GR"/>
        </w:rPr>
        <w:t>-1</w:t>
      </w:r>
      <w:r w:rsidR="00936DD4">
        <w:rPr>
          <w:rFonts w:ascii="Tahoma" w:eastAsia="Times New Roman" w:hAnsi="Tahoma" w:cs="Tahoma"/>
          <w:lang w:val="el-GR" w:eastAsia="el-GR"/>
        </w:rPr>
        <w:t>2</w:t>
      </w:r>
      <w:r w:rsidR="00620D5A" w:rsidRPr="003C1EA8">
        <w:rPr>
          <w:rFonts w:ascii="Tahoma" w:eastAsia="Times New Roman" w:hAnsi="Tahoma" w:cs="Tahoma"/>
          <w:lang w:val="el-GR" w:eastAsia="el-GR"/>
        </w:rPr>
        <w:t>-2023</w:t>
      </w:r>
    </w:p>
    <w:p w14:paraId="5760A000" w14:textId="4507F975" w:rsidR="00A726D1" w:rsidRDefault="007A556A" w:rsidP="00A726D1">
      <w:pPr>
        <w:tabs>
          <w:tab w:val="left" w:pos="4253"/>
        </w:tabs>
        <w:spacing w:after="0" w:line="360" w:lineRule="auto"/>
        <w:jc w:val="center"/>
        <w:rPr>
          <w:rFonts w:ascii="Tahoma" w:eastAsia="Times New Roman" w:hAnsi="Tahoma" w:cs="Tahoma"/>
          <w:b/>
          <w:u w:val="single"/>
          <w:lang w:val="el-GR" w:eastAsia="el-GR"/>
        </w:rPr>
      </w:pPr>
      <w:r>
        <w:rPr>
          <w:rFonts w:ascii="Tahoma" w:eastAsia="Times New Roman" w:hAnsi="Tahoma" w:cs="Tahoma"/>
          <w:b/>
          <w:u w:val="single"/>
          <w:lang w:val="el-GR" w:eastAsia="el-GR"/>
        </w:rPr>
        <w:t>ΠΡΟΣΚΛΗΣΗ</w:t>
      </w:r>
    </w:p>
    <w:p w14:paraId="2767A627" w14:textId="77777777" w:rsidR="00A726D1" w:rsidRPr="00A726D1" w:rsidRDefault="00A726D1" w:rsidP="00AB7058">
      <w:pPr>
        <w:tabs>
          <w:tab w:val="left" w:pos="4253"/>
        </w:tabs>
        <w:spacing w:after="0" w:line="360" w:lineRule="auto"/>
        <w:rPr>
          <w:rFonts w:ascii="Tahoma" w:eastAsia="Times New Roman" w:hAnsi="Tahoma" w:cs="Tahoma"/>
          <w:b/>
          <w:color w:val="000000"/>
          <w:u w:val="single"/>
          <w:lang w:val="el-GR" w:eastAsia="el-GR"/>
        </w:rPr>
      </w:pPr>
    </w:p>
    <w:p w14:paraId="4E5DDDEA" w14:textId="7D5E69EC" w:rsidR="00A726D1" w:rsidRPr="00A726D1" w:rsidRDefault="00A726D1" w:rsidP="00A726D1">
      <w:pPr>
        <w:spacing w:after="0" w:line="360" w:lineRule="auto"/>
        <w:jc w:val="both"/>
        <w:rPr>
          <w:rFonts w:ascii="Tahoma" w:eastAsia="Times New Roman" w:hAnsi="Tahoma" w:cs="Tahoma"/>
          <w:color w:val="000000"/>
          <w:lang w:val="el-GR" w:eastAsia="el-GR"/>
        </w:rPr>
      </w:pPr>
      <w:r w:rsidRPr="00A726D1">
        <w:rPr>
          <w:rFonts w:ascii="Tahoma" w:eastAsia="Times New Roman" w:hAnsi="Tahoma" w:cs="Tahoma"/>
          <w:b/>
          <w:bCs/>
          <w:color w:val="000000"/>
          <w:lang w:val="el-GR" w:eastAsia="el-GR"/>
        </w:rPr>
        <w:t>ΘΕΜΑ</w:t>
      </w:r>
      <w:r w:rsidRPr="00A726D1">
        <w:rPr>
          <w:rFonts w:ascii="Tahoma" w:eastAsia="Times New Roman" w:hAnsi="Tahoma" w:cs="Tahoma"/>
          <w:color w:val="000000"/>
          <w:lang w:val="el-GR" w:eastAsia="el-GR"/>
        </w:rPr>
        <w:t>: «ΥΠΟΒΟΛΗ</w:t>
      </w:r>
      <w:r w:rsidR="00CD3F4D">
        <w:rPr>
          <w:rFonts w:ascii="Tahoma" w:eastAsia="Times New Roman" w:hAnsi="Tahoma" w:cs="Tahoma"/>
          <w:color w:val="000000"/>
          <w:lang w:val="el-GR" w:eastAsia="el-GR"/>
        </w:rPr>
        <w:t xml:space="preserve"> </w:t>
      </w:r>
      <w:r w:rsidRPr="00A726D1">
        <w:rPr>
          <w:rFonts w:ascii="Tahoma" w:eastAsia="Times New Roman" w:hAnsi="Tahoma" w:cs="Tahoma"/>
          <w:color w:val="000000"/>
          <w:lang w:val="el-GR" w:eastAsia="el-GR"/>
        </w:rPr>
        <w:t>ΥΠΟΨΗΦΙΟΤΗΤΑΣ ΣΥΝΕΡΓΑΣΙΑΣ</w:t>
      </w:r>
      <w:r w:rsidR="00CD3F4D">
        <w:rPr>
          <w:rFonts w:ascii="Tahoma" w:eastAsia="Times New Roman" w:hAnsi="Tahoma" w:cs="Tahoma"/>
          <w:color w:val="000000"/>
          <w:lang w:val="el-GR" w:eastAsia="el-GR"/>
        </w:rPr>
        <w:t xml:space="preserve"> </w:t>
      </w:r>
      <w:r w:rsidRPr="00A726D1">
        <w:rPr>
          <w:rFonts w:ascii="Tahoma" w:eastAsia="Times New Roman" w:hAnsi="Tahoma" w:cs="Tahoma"/>
          <w:color w:val="000000"/>
          <w:lang w:val="el-GR" w:eastAsia="el-GR"/>
        </w:rPr>
        <w:t>ΙΑΤΡΩΝ ΕΞΩΤΕΡΙΚΩΝ ΣΥΝΕΡΓΑΤΩΝ   Α.Π.Υ. ΜΕ ΤΗΝ Α.Ε.Μ.Υ. Α.Ε. ΓΙΑ ΤΟ Γ.Ν.</w:t>
      </w:r>
      <w:r w:rsidR="00BF7E9D">
        <w:rPr>
          <w:rFonts w:ascii="Tahoma" w:eastAsia="Times New Roman" w:hAnsi="Tahoma" w:cs="Tahoma"/>
          <w:color w:val="000000"/>
          <w:lang w:val="el-GR" w:eastAsia="el-GR"/>
        </w:rPr>
        <w:t xml:space="preserve"> </w:t>
      </w:r>
      <w:r w:rsidRPr="00A726D1">
        <w:rPr>
          <w:rFonts w:ascii="Tahoma" w:eastAsia="Times New Roman" w:hAnsi="Tahoma" w:cs="Tahoma"/>
          <w:color w:val="000000"/>
          <w:lang w:val="el-GR" w:eastAsia="el-GR"/>
        </w:rPr>
        <w:t>ΘΗΡΑΣ »</w:t>
      </w:r>
    </w:p>
    <w:p w14:paraId="0217393F" w14:textId="77777777" w:rsidR="00A726D1" w:rsidRPr="00A726D1" w:rsidRDefault="00A726D1" w:rsidP="00A726D1">
      <w:pPr>
        <w:spacing w:after="0" w:line="360" w:lineRule="auto"/>
        <w:jc w:val="both"/>
        <w:rPr>
          <w:rFonts w:ascii="Tahoma" w:eastAsia="Times New Roman" w:hAnsi="Tahoma" w:cs="Tahoma"/>
          <w:color w:val="000000"/>
          <w:sz w:val="24"/>
          <w:szCs w:val="24"/>
          <w:lang w:val="el-GR" w:eastAsia="el-GR"/>
        </w:rPr>
      </w:pPr>
    </w:p>
    <w:p w14:paraId="283F0B67" w14:textId="5ABEC169" w:rsidR="004566A8" w:rsidRPr="00A726D1" w:rsidRDefault="00A726D1" w:rsidP="00A726D1">
      <w:pPr>
        <w:spacing w:after="0" w:line="360" w:lineRule="auto"/>
        <w:jc w:val="both"/>
        <w:rPr>
          <w:rFonts w:ascii="Tahoma" w:eastAsia="Times New Roman" w:hAnsi="Tahoma" w:cs="Tahoma"/>
          <w:color w:val="000000"/>
          <w:lang w:val="el-GR" w:eastAsia="el-GR"/>
        </w:rPr>
      </w:pPr>
      <w:r w:rsidRPr="00A726D1">
        <w:rPr>
          <w:rFonts w:ascii="Tahoma" w:eastAsia="Times New Roman" w:hAnsi="Tahoma" w:cs="Tahoma"/>
          <w:color w:val="000000"/>
          <w:lang w:val="el-GR" w:eastAsia="el-GR"/>
        </w:rPr>
        <w:t>Η Ανώνυμη Εταιρεία Μονάδων Υγείας Α.Ε. (Α.Ε.Μ.Υ. Α.Ε.) λαμβάνοντας υπόψη:</w:t>
      </w:r>
    </w:p>
    <w:p w14:paraId="0B083F63" w14:textId="77777777" w:rsidR="00A726D1" w:rsidRPr="00A726D1" w:rsidRDefault="00A726D1" w:rsidP="00A726D1">
      <w:pPr>
        <w:numPr>
          <w:ilvl w:val="0"/>
          <w:numId w:val="1"/>
        </w:numPr>
        <w:spacing w:after="0" w:line="360" w:lineRule="auto"/>
        <w:jc w:val="both"/>
        <w:rPr>
          <w:rFonts w:ascii="Tahoma" w:eastAsia="Times New Roman" w:hAnsi="Tahoma" w:cs="Tahoma"/>
          <w:color w:val="000000"/>
          <w:lang w:val="el-GR" w:eastAsia="el-GR"/>
        </w:rPr>
      </w:pPr>
      <w:r w:rsidRPr="00A726D1">
        <w:rPr>
          <w:rFonts w:ascii="Tahoma" w:eastAsia="Times New Roman" w:hAnsi="Tahoma" w:cs="Tahoma"/>
          <w:bCs/>
          <w:color w:val="000000"/>
          <w:lang w:val="el-GR" w:eastAsia="el-GR"/>
        </w:rPr>
        <w:t>τον Ν. 3293/2004 «Πολυκλινική Ολυμπιακού Χωριού, Συνήγορος Υγείας και Κοινωνικής Αλληλεγγύης και λοιπές διατάξεις»,</w:t>
      </w:r>
      <w:r w:rsidRPr="00A726D1">
        <w:rPr>
          <w:rFonts w:ascii="Tahoma" w:eastAsia="Times New Roman" w:hAnsi="Tahoma" w:cs="Tahoma"/>
          <w:color w:val="000000"/>
          <w:lang w:val="el-GR" w:eastAsia="el-GR"/>
        </w:rPr>
        <w:t xml:space="preserve"> </w:t>
      </w:r>
    </w:p>
    <w:p w14:paraId="18FB76BC" w14:textId="77777777" w:rsidR="00623F5D" w:rsidRPr="00623F5D" w:rsidRDefault="00623F5D" w:rsidP="00623F5D">
      <w:pPr>
        <w:numPr>
          <w:ilvl w:val="0"/>
          <w:numId w:val="1"/>
        </w:numPr>
        <w:tabs>
          <w:tab w:val="center" w:pos="0"/>
          <w:tab w:val="right" w:pos="8931"/>
        </w:tabs>
        <w:spacing w:after="0" w:line="360" w:lineRule="auto"/>
        <w:jc w:val="both"/>
        <w:rPr>
          <w:rFonts w:ascii="Tahoma" w:eastAsia="Times New Roman" w:hAnsi="Tahoma" w:cs="Tahoma"/>
          <w:bCs/>
          <w:color w:val="000000"/>
          <w:lang w:val="el-GR" w:eastAsia="el-GR"/>
        </w:rPr>
      </w:pPr>
      <w:r w:rsidRPr="00623F5D">
        <w:rPr>
          <w:rFonts w:ascii="Tahoma" w:eastAsia="Times New Roman" w:hAnsi="Tahoma" w:cs="Tahoma"/>
          <w:bCs/>
          <w:color w:val="000000"/>
          <w:lang w:val="el-GR" w:eastAsia="el-GR"/>
        </w:rPr>
        <w:t>το Ν. 4972/2022 (ΦΕΚ 181/23-09-2022) «</w:t>
      </w:r>
      <w:proofErr w:type="spellStart"/>
      <w:r w:rsidRPr="00623F5D">
        <w:rPr>
          <w:rFonts w:ascii="Tahoma" w:eastAsia="Times New Roman" w:hAnsi="Tahoma" w:cs="Tahoma"/>
          <w:bCs/>
          <w:color w:val="000000"/>
          <w:lang w:val="el-GR" w:eastAsia="el-GR"/>
        </w:rPr>
        <w:t>Eταιρική</w:t>
      </w:r>
      <w:proofErr w:type="spellEnd"/>
      <w:r w:rsidRPr="00623F5D">
        <w:rPr>
          <w:rFonts w:ascii="Tahoma" w:eastAsia="Times New Roman" w:hAnsi="Tahoma" w:cs="Tahoma"/>
          <w:bCs/>
          <w:color w:val="000000"/>
          <w:lang w:val="el-GR" w:eastAsia="el-GR"/>
        </w:rPr>
        <w:t xml:space="preserve"> διακυβέρνηση των Ανωνύμων Εταιρειών του Δημοσίου και των λοιπών…διατάξεις οικονομικού και αναπτυξιακού χαρακτήρα», όπως ισχύει</w:t>
      </w:r>
    </w:p>
    <w:p w14:paraId="6092B404" w14:textId="12D51218" w:rsidR="006B6D01" w:rsidRDefault="006B6D01" w:rsidP="00A726D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6B6D01">
        <w:rPr>
          <w:rFonts w:ascii="Tahoma" w:eastAsia="Times New Roman" w:hAnsi="Tahoma" w:cs="Tahoma"/>
          <w:bCs/>
          <w:color w:val="000000"/>
          <w:lang w:val="el-GR" w:eastAsia="el-GR"/>
        </w:rPr>
        <w:t>το Ν.4368/2016 (ΦΕΚ 21/21-2-2016) «Μέτρα για την επιτάχυνση του κυβερνητικού έργου και άλλες διατάξεις»</w:t>
      </w:r>
    </w:p>
    <w:p w14:paraId="1323D958" w14:textId="6D77E95F" w:rsidR="006B6D01" w:rsidRDefault="006B6D01" w:rsidP="00A726D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6B6D01">
        <w:rPr>
          <w:rFonts w:ascii="Tahoma" w:eastAsia="Times New Roman" w:hAnsi="Tahoma" w:cs="Tahoma"/>
          <w:bCs/>
          <w:color w:val="000000"/>
          <w:lang w:val="el-GR" w:eastAsia="el-GR"/>
        </w:rPr>
        <w:t>το Ν. 4412/2016 (ΦΕΚ 147/Α/08.08.2016) «Δημόσιες Συμβάσεις Έργων Προμηθειών και Υπηρεσιών (προσαρμογή στις οδηγίες 2014/24 ΕΕ και 2014/25/ΕΕ)</w:t>
      </w:r>
    </w:p>
    <w:p w14:paraId="328E0042" w14:textId="2723DB14" w:rsidR="00A726D1" w:rsidRDefault="006B6D01" w:rsidP="006B6D0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6B6D01">
        <w:rPr>
          <w:rFonts w:ascii="Tahoma" w:eastAsia="Times New Roman" w:hAnsi="Tahoma" w:cs="Tahoma"/>
          <w:bCs/>
          <w:color w:val="000000"/>
          <w:lang w:val="el-GR" w:eastAsia="el-GR"/>
        </w:rPr>
        <w:t xml:space="preserve">το Π.Δ 80/2016 (ΦΕΚ 145 Α΄/5-8-2016) «Ανάληψη υποχρεώσεων από τους </w:t>
      </w:r>
      <w:proofErr w:type="spellStart"/>
      <w:r w:rsidRPr="006B6D01">
        <w:rPr>
          <w:rFonts w:ascii="Tahoma" w:eastAsia="Times New Roman" w:hAnsi="Tahoma" w:cs="Tahoma"/>
          <w:bCs/>
          <w:color w:val="000000"/>
          <w:lang w:val="el-GR" w:eastAsia="el-GR"/>
        </w:rPr>
        <w:t>Διατάκτες</w:t>
      </w:r>
      <w:proofErr w:type="spellEnd"/>
      <w:r w:rsidRPr="006B6D01">
        <w:rPr>
          <w:rFonts w:ascii="Tahoma" w:eastAsia="Times New Roman" w:hAnsi="Tahoma" w:cs="Tahoma"/>
          <w:bCs/>
          <w:color w:val="000000"/>
          <w:lang w:val="el-GR" w:eastAsia="el-GR"/>
        </w:rPr>
        <w:t>»</w:t>
      </w:r>
    </w:p>
    <w:p w14:paraId="259865B5" w14:textId="7C011B16" w:rsidR="006B6D01" w:rsidRDefault="00496EA5" w:rsidP="006B6D0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496EA5">
        <w:rPr>
          <w:rFonts w:ascii="Tahoma" w:eastAsia="Times New Roman" w:hAnsi="Tahoma" w:cs="Tahoma"/>
          <w:bCs/>
          <w:color w:val="000000"/>
          <w:lang w:val="el-GR" w:eastAsia="el-GR"/>
        </w:rPr>
        <w:t xml:space="preserve">τους εγκεκριμένους Κανονισμούς Εσωτερικής Οργάνωσης και Λειτουργίας της Α.Ε.Μ.Υ. Α.Ε. και το παράρτημα αυτού Γενικό Κανονισμό (υπ’ </w:t>
      </w:r>
      <w:proofErr w:type="spellStart"/>
      <w:r w:rsidRPr="00496EA5">
        <w:rPr>
          <w:rFonts w:ascii="Tahoma" w:eastAsia="Times New Roman" w:hAnsi="Tahoma" w:cs="Tahoma"/>
          <w:bCs/>
          <w:color w:val="000000"/>
          <w:lang w:val="el-GR" w:eastAsia="el-GR"/>
        </w:rPr>
        <w:t>αριθμ</w:t>
      </w:r>
      <w:proofErr w:type="spellEnd"/>
      <w:r w:rsidRPr="00496EA5">
        <w:rPr>
          <w:rFonts w:ascii="Tahoma" w:eastAsia="Times New Roman" w:hAnsi="Tahoma" w:cs="Tahoma"/>
          <w:bCs/>
          <w:color w:val="000000"/>
          <w:lang w:val="el-GR" w:eastAsia="el-GR"/>
        </w:rPr>
        <w:t>. ΦΕΚ 3638/29-05-2007, τ. Α.Ε. &amp; Ε.Π.Ε.), όπως ισχύουν</w:t>
      </w:r>
    </w:p>
    <w:p w14:paraId="517906BD" w14:textId="6DC9DDFB" w:rsidR="00496EA5" w:rsidRDefault="00496EA5" w:rsidP="006B6D0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496EA5">
        <w:rPr>
          <w:rFonts w:ascii="Tahoma" w:eastAsia="Times New Roman" w:hAnsi="Tahoma" w:cs="Tahoma"/>
          <w:bCs/>
          <w:color w:val="000000"/>
          <w:lang w:val="el-GR" w:eastAsia="el-GR"/>
        </w:rPr>
        <w:t xml:space="preserve">την τροποποίηση του Κανονισμού Εσωτερικής Οργάνωσης και Λειτουργίας της Α.Ε.Μ.Υ. Α.Ε. όπως υποβλήθηκε προς έγκριση με την απόφαση του Δ.Σ. υπ’ </w:t>
      </w:r>
      <w:proofErr w:type="spellStart"/>
      <w:r w:rsidRPr="00496EA5">
        <w:rPr>
          <w:rFonts w:ascii="Tahoma" w:eastAsia="Times New Roman" w:hAnsi="Tahoma" w:cs="Tahoma"/>
          <w:bCs/>
          <w:color w:val="000000"/>
          <w:lang w:val="el-GR" w:eastAsia="el-GR"/>
        </w:rPr>
        <w:t>αρ</w:t>
      </w:r>
      <w:proofErr w:type="spellEnd"/>
      <w:r w:rsidRPr="00496EA5">
        <w:rPr>
          <w:rFonts w:ascii="Tahoma" w:eastAsia="Times New Roman" w:hAnsi="Tahoma" w:cs="Tahoma"/>
          <w:bCs/>
          <w:color w:val="000000"/>
          <w:lang w:val="el-GR" w:eastAsia="el-GR"/>
        </w:rPr>
        <w:t xml:space="preserve">. 5θέμα1/15-3-2016 (Α.Δ.Α. 6ΚΚ4ΟΡΡ3- 7ΣΙ) και με την υπ’ </w:t>
      </w:r>
      <w:proofErr w:type="spellStart"/>
      <w:r w:rsidRPr="00496EA5">
        <w:rPr>
          <w:rFonts w:ascii="Tahoma" w:eastAsia="Times New Roman" w:hAnsi="Tahoma" w:cs="Tahoma"/>
          <w:bCs/>
          <w:color w:val="000000"/>
          <w:lang w:val="el-GR" w:eastAsia="el-GR"/>
        </w:rPr>
        <w:t>αρ</w:t>
      </w:r>
      <w:proofErr w:type="spellEnd"/>
      <w:r w:rsidRPr="00496EA5">
        <w:rPr>
          <w:rFonts w:ascii="Tahoma" w:eastAsia="Times New Roman" w:hAnsi="Tahoma" w:cs="Tahoma"/>
          <w:bCs/>
          <w:color w:val="000000"/>
          <w:lang w:val="el-GR" w:eastAsia="el-GR"/>
        </w:rPr>
        <w:t>. 2 θέμα6/12-1- 20</w:t>
      </w:r>
      <w:r w:rsidRPr="002E7A8A">
        <w:rPr>
          <w:rFonts w:ascii="Tahoma" w:eastAsia="Times New Roman" w:hAnsi="Tahoma" w:cs="Tahoma"/>
          <w:bCs/>
          <w:color w:val="000000"/>
          <w:lang w:val="el-GR" w:eastAsia="el-GR"/>
        </w:rPr>
        <w:t>18</w:t>
      </w:r>
      <w:r w:rsidRPr="00496EA5">
        <w:rPr>
          <w:rFonts w:ascii="Tahoma" w:eastAsia="Times New Roman" w:hAnsi="Tahoma" w:cs="Tahoma"/>
          <w:bCs/>
          <w:color w:val="000000"/>
          <w:lang w:val="el-GR" w:eastAsia="el-GR"/>
        </w:rPr>
        <w:t xml:space="preserve"> απόφαση Δ.Σ. «Έγκριση Τροποποίησης ΚΕΟΛ» όπως υποβλήθηκε προς δημοσίευση στο ΓΕΜΗ με το υπ’ </w:t>
      </w:r>
      <w:proofErr w:type="spellStart"/>
      <w:r w:rsidRPr="00496EA5">
        <w:rPr>
          <w:rFonts w:ascii="Tahoma" w:eastAsia="Times New Roman" w:hAnsi="Tahoma" w:cs="Tahoma"/>
          <w:bCs/>
          <w:color w:val="000000"/>
          <w:lang w:val="el-GR" w:eastAsia="el-GR"/>
        </w:rPr>
        <w:t>αρ</w:t>
      </w:r>
      <w:proofErr w:type="spellEnd"/>
      <w:r w:rsidRPr="00496EA5">
        <w:rPr>
          <w:rFonts w:ascii="Tahoma" w:eastAsia="Times New Roman" w:hAnsi="Tahoma" w:cs="Tahoma"/>
          <w:bCs/>
          <w:color w:val="000000"/>
          <w:lang w:val="el-GR" w:eastAsia="el-GR"/>
        </w:rPr>
        <w:t xml:space="preserve">. </w:t>
      </w:r>
      <w:proofErr w:type="spellStart"/>
      <w:r w:rsidRPr="00496EA5">
        <w:rPr>
          <w:rFonts w:ascii="Tahoma" w:eastAsia="Times New Roman" w:hAnsi="Tahoma" w:cs="Tahoma"/>
          <w:bCs/>
          <w:color w:val="000000"/>
          <w:lang w:val="el-GR" w:eastAsia="el-GR"/>
        </w:rPr>
        <w:t>πρωτ</w:t>
      </w:r>
      <w:proofErr w:type="spellEnd"/>
      <w:r w:rsidRPr="00496EA5">
        <w:rPr>
          <w:rFonts w:ascii="Tahoma" w:eastAsia="Times New Roman" w:hAnsi="Tahoma" w:cs="Tahoma"/>
          <w:bCs/>
          <w:color w:val="000000"/>
          <w:lang w:val="el-GR" w:eastAsia="el-GR"/>
        </w:rPr>
        <w:t>. ΓΕΜΗ 1354/29-1-2018</w:t>
      </w:r>
    </w:p>
    <w:p w14:paraId="28F00AAD" w14:textId="0E3E0262" w:rsidR="00936DD4" w:rsidRPr="00936DD4" w:rsidRDefault="00936DD4" w:rsidP="00936DD4">
      <w:pPr>
        <w:pStyle w:val="a7"/>
        <w:numPr>
          <w:ilvl w:val="0"/>
          <w:numId w:val="1"/>
        </w:numPr>
        <w:spacing w:before="240" w:after="0" w:line="360" w:lineRule="auto"/>
        <w:jc w:val="both"/>
        <w:rPr>
          <w:rFonts w:ascii="Tahoma" w:eastAsia="Times New Roman" w:hAnsi="Tahoma" w:cs="Tahoma"/>
          <w:bCs/>
          <w:color w:val="000000"/>
          <w:lang w:val="el-GR" w:eastAsia="el-GR"/>
        </w:rPr>
      </w:pPr>
      <w:r w:rsidRPr="00936DD4">
        <w:rPr>
          <w:rFonts w:ascii="Tahoma" w:eastAsia="Times New Roman" w:hAnsi="Tahoma" w:cs="Tahoma"/>
          <w:bCs/>
          <w:color w:val="000000"/>
          <w:lang w:val="el-GR" w:eastAsia="el-GR"/>
        </w:rPr>
        <w:lastRenderedPageBreak/>
        <w:t>την</w:t>
      </w:r>
      <w:bookmarkStart w:id="0" w:name="_Hlk152571273"/>
      <w:r w:rsidRPr="00936DD4">
        <w:rPr>
          <w:rFonts w:ascii="Tahoma" w:eastAsia="Times New Roman" w:hAnsi="Tahoma" w:cs="Tahoma"/>
          <w:bCs/>
          <w:color w:val="000000"/>
          <w:lang w:val="el-GR" w:eastAsia="el-GR"/>
        </w:rPr>
        <w:t xml:space="preserve"> υπ’ </w:t>
      </w:r>
      <w:proofErr w:type="spellStart"/>
      <w:r w:rsidRPr="00936DD4">
        <w:rPr>
          <w:rFonts w:ascii="Tahoma" w:eastAsia="Times New Roman" w:hAnsi="Tahoma" w:cs="Tahoma"/>
          <w:bCs/>
          <w:color w:val="000000"/>
          <w:lang w:val="el-GR" w:eastAsia="el-GR"/>
        </w:rPr>
        <w:t>αριθμ</w:t>
      </w:r>
      <w:proofErr w:type="spellEnd"/>
      <w:r w:rsidRPr="00936DD4">
        <w:rPr>
          <w:rFonts w:ascii="Tahoma" w:eastAsia="Times New Roman" w:hAnsi="Tahoma" w:cs="Tahoma"/>
          <w:bCs/>
          <w:color w:val="000000"/>
          <w:lang w:val="el-GR" w:eastAsia="el-GR"/>
        </w:rPr>
        <w:t xml:space="preserve">.  47 /30-10-2023 απόφαση του Διοικητικού  Συμβουλίου  της εταιρείας με θέμα -Συγκρότηση Διοικητικού Συμβουλίου σε Σώμα-Εκπροσώπηση της Εταιρείας-Εξουσιοδοτήσεις , όπως υποβλήθηκε προς δημοσίευση στο ΓΕΜΗ με το υπ’ </w:t>
      </w:r>
      <w:proofErr w:type="spellStart"/>
      <w:r w:rsidRPr="00936DD4">
        <w:rPr>
          <w:rFonts w:ascii="Tahoma" w:eastAsia="Times New Roman" w:hAnsi="Tahoma" w:cs="Tahoma"/>
          <w:bCs/>
          <w:color w:val="000000"/>
          <w:lang w:val="el-GR" w:eastAsia="el-GR"/>
        </w:rPr>
        <w:t>αριθμ</w:t>
      </w:r>
      <w:proofErr w:type="spellEnd"/>
      <w:r w:rsidRPr="00936DD4">
        <w:rPr>
          <w:rFonts w:ascii="Tahoma" w:eastAsia="Times New Roman" w:hAnsi="Tahoma" w:cs="Tahoma"/>
          <w:bCs/>
          <w:color w:val="000000"/>
          <w:lang w:val="el-GR" w:eastAsia="el-GR"/>
        </w:rPr>
        <w:t xml:space="preserve">. </w:t>
      </w:r>
      <w:proofErr w:type="spellStart"/>
      <w:r w:rsidRPr="00936DD4">
        <w:rPr>
          <w:rFonts w:ascii="Tahoma" w:eastAsia="Times New Roman" w:hAnsi="Tahoma" w:cs="Tahoma"/>
          <w:bCs/>
          <w:color w:val="000000"/>
          <w:lang w:val="el-GR" w:eastAsia="el-GR"/>
        </w:rPr>
        <w:t>Πρωτ</w:t>
      </w:r>
      <w:proofErr w:type="spellEnd"/>
      <w:r w:rsidRPr="00936DD4">
        <w:rPr>
          <w:rFonts w:ascii="Tahoma" w:eastAsia="Times New Roman" w:hAnsi="Tahoma" w:cs="Tahoma"/>
          <w:bCs/>
          <w:color w:val="000000"/>
          <w:lang w:val="el-GR" w:eastAsia="el-GR"/>
        </w:rPr>
        <w:t>. ΓΕΜΗ 3126044/15-11-2023</w:t>
      </w:r>
      <w:bookmarkEnd w:id="0"/>
    </w:p>
    <w:p w14:paraId="4E97FCD8" w14:textId="7A559ABB" w:rsidR="00936DD4" w:rsidRPr="00936DD4" w:rsidRDefault="00936DD4" w:rsidP="00936DD4">
      <w:pPr>
        <w:pStyle w:val="a7"/>
        <w:numPr>
          <w:ilvl w:val="0"/>
          <w:numId w:val="1"/>
        </w:numPr>
        <w:tabs>
          <w:tab w:val="left" w:pos="360"/>
          <w:tab w:val="left" w:pos="1134"/>
        </w:tabs>
        <w:autoSpaceDE w:val="0"/>
        <w:autoSpaceDN w:val="0"/>
        <w:adjustRightInd w:val="0"/>
        <w:spacing w:before="240" w:after="0" w:line="360" w:lineRule="auto"/>
        <w:jc w:val="both"/>
        <w:rPr>
          <w:rFonts w:ascii="Tahoma" w:eastAsia="Times New Roman" w:hAnsi="Tahoma" w:cs="Tahoma"/>
          <w:bCs/>
          <w:color w:val="000000"/>
          <w:lang w:val="el-GR" w:eastAsia="el-GR"/>
        </w:rPr>
      </w:pPr>
      <w:r w:rsidRPr="00936DD4">
        <w:rPr>
          <w:rFonts w:ascii="Tahoma" w:eastAsia="Times New Roman" w:hAnsi="Tahoma" w:cs="Tahoma"/>
          <w:bCs/>
          <w:color w:val="000000"/>
          <w:lang w:val="el-GR" w:eastAsia="el-GR"/>
        </w:rPr>
        <w:t>Την  ΣΤ΄ Τροποποίηση σύμφωνα με το απόσπασμα πρακτικών της 50ης/ 22-11-2023 (θέμα 1ο )συνεδρίασης του Διοικητικού Συμβουλίου της Ανώνυμης Εταιρείας Μονάδων Υγείας Α.Ε. (Α.Ε.Μ.Υ. Α.Ε.) (Α.Δ.Α.:ΨΖ4ΖΟΡΡ3-ΗΗΑ)</w:t>
      </w:r>
    </w:p>
    <w:p w14:paraId="4EB2B63C" w14:textId="37CBC38F" w:rsidR="00B402EE" w:rsidRPr="00936DD4" w:rsidRDefault="00496EA5" w:rsidP="00404E40">
      <w:pPr>
        <w:pStyle w:val="a7"/>
        <w:numPr>
          <w:ilvl w:val="0"/>
          <w:numId w:val="1"/>
        </w:numPr>
        <w:tabs>
          <w:tab w:val="left" w:pos="360"/>
          <w:tab w:val="left" w:pos="1134"/>
        </w:tabs>
        <w:autoSpaceDE w:val="0"/>
        <w:autoSpaceDN w:val="0"/>
        <w:adjustRightInd w:val="0"/>
        <w:spacing w:before="240" w:after="0" w:line="360" w:lineRule="auto"/>
        <w:jc w:val="both"/>
        <w:rPr>
          <w:rFonts w:ascii="Tahoma" w:eastAsia="Times New Roman" w:hAnsi="Tahoma" w:cs="Tahoma"/>
          <w:bCs/>
          <w:color w:val="000000"/>
          <w:lang w:val="el-GR" w:eastAsia="el-GR"/>
        </w:rPr>
      </w:pPr>
      <w:r w:rsidRPr="00936DD4">
        <w:rPr>
          <w:rFonts w:ascii="Tahoma" w:eastAsia="Times New Roman" w:hAnsi="Tahoma" w:cs="Tahoma"/>
          <w:bCs/>
          <w:color w:val="000000"/>
          <w:lang w:val="el-GR" w:eastAsia="el-GR"/>
        </w:rPr>
        <w:t>την με ΑΔΑ</w:t>
      </w:r>
      <w:r w:rsidR="00B402EE" w:rsidRPr="00936DD4">
        <w:rPr>
          <w:rFonts w:ascii="Tahoma" w:eastAsia="Times New Roman" w:hAnsi="Tahoma" w:cs="Tahoma"/>
          <w:bCs/>
          <w:color w:val="000000"/>
          <w:lang w:val="el-GR" w:eastAsia="el-GR"/>
        </w:rPr>
        <w:t xml:space="preserve"> 6ΑΙΕΟΡΡ3-ΚΒΕ</w:t>
      </w:r>
      <w:r w:rsidRPr="00936DD4">
        <w:rPr>
          <w:rFonts w:ascii="Tahoma" w:eastAsia="Times New Roman" w:hAnsi="Tahoma" w:cs="Tahoma"/>
          <w:bCs/>
          <w:color w:val="000000"/>
          <w:lang w:val="el-GR" w:eastAsia="el-GR"/>
        </w:rPr>
        <w:t xml:space="preserve"> : απόφασ</w:t>
      </w:r>
      <w:r w:rsidR="00B402EE" w:rsidRPr="00936DD4">
        <w:rPr>
          <w:rFonts w:ascii="Tahoma" w:eastAsia="Times New Roman" w:hAnsi="Tahoma" w:cs="Tahoma"/>
          <w:bCs/>
          <w:color w:val="000000"/>
          <w:lang w:val="el-GR" w:eastAsia="el-GR"/>
        </w:rPr>
        <w:t xml:space="preserve">η </w:t>
      </w:r>
      <w:r w:rsidRPr="00936DD4">
        <w:rPr>
          <w:rFonts w:ascii="Tahoma" w:eastAsia="Times New Roman" w:hAnsi="Tahoma" w:cs="Tahoma"/>
          <w:bCs/>
          <w:color w:val="000000"/>
          <w:lang w:val="el-GR" w:eastAsia="el-GR"/>
        </w:rPr>
        <w:t xml:space="preserve">του Δ.Σ. της Εταιρείας με θέμα </w:t>
      </w:r>
      <w:r w:rsidR="00B402EE" w:rsidRPr="00936DD4">
        <w:rPr>
          <w:rFonts w:ascii="Tahoma" w:eastAsia="Times New Roman" w:hAnsi="Tahoma" w:cs="Tahoma"/>
          <w:bCs/>
          <w:color w:val="000000"/>
          <w:lang w:val="el-GR" w:eastAsia="el-GR"/>
        </w:rPr>
        <w:t>«ΕΙΣΗΓΗΣΗ ΓΙΑ ΕΓΚΡΙΣΗ ΥΠΟΒΟΛΗΣ ΑΙΤΗΜΑΤΟΣ ΠΡΟΣ ΥΠΟΥΡΓΕΙΟ ΥΓΕΙΑΣ,ΓΙΑ ΤΡΟΠΟΠΟΙΗΣΗ ΤΗΣ Γ4β/24673/16-06-2022 ΑΠΟΦΑΣΗΣ ΤΗΣ ΑΝΑΠΛΗΡΩΤΡΙΑΣ ΥΠΟΥΡΓΟΥ ΥΓΕΙΑΣ, ΓΙΑ ΕΓΚΡΙΣΗ ΣΥΝΕΡΓΑΣΙΑΣ ΜΕ ΙΑΤΡΟΥΣ ΕΞΩΤΕΡΙΚΟΥΣ ΣΥΝΕΡΓΑΤΕΣ ΚΑΤΟΧΟΥΣ ΑΠΥ ΓΙΑ ΤΟ ΓΝ ΘΗΡΑΣ»</w:t>
      </w:r>
    </w:p>
    <w:p w14:paraId="36C6C7B4" w14:textId="64E726D8" w:rsidR="00B402EE" w:rsidRPr="002A0F3F" w:rsidRDefault="00B402EE"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2A0F3F">
        <w:rPr>
          <w:rFonts w:ascii="Tahoma" w:eastAsia="Times New Roman" w:hAnsi="Tahoma" w:cs="Tahoma"/>
          <w:bCs/>
          <w:color w:val="000000"/>
          <w:lang w:val="el-GR" w:eastAsia="el-GR"/>
        </w:rPr>
        <w:t xml:space="preserve">την </w:t>
      </w:r>
      <w:r w:rsidR="002A0F3F" w:rsidRPr="002A0F3F">
        <w:rPr>
          <w:rFonts w:ascii="Tahoma" w:eastAsia="Times New Roman" w:hAnsi="Tahoma" w:cs="Tahoma"/>
          <w:bCs/>
          <w:color w:val="000000"/>
          <w:lang w:val="el-GR" w:eastAsia="el-GR"/>
        </w:rPr>
        <w:t xml:space="preserve"> </w:t>
      </w:r>
      <w:proofErr w:type="spellStart"/>
      <w:r w:rsidR="002A0F3F">
        <w:rPr>
          <w:rFonts w:ascii="Tahoma" w:eastAsia="Times New Roman" w:hAnsi="Tahoma" w:cs="Tahoma"/>
          <w:bCs/>
          <w:color w:val="000000"/>
          <w:lang w:val="el-GR" w:eastAsia="el-GR"/>
        </w:rPr>
        <w:t>υπ.αριθμ</w:t>
      </w:r>
      <w:proofErr w:type="spellEnd"/>
      <w:r w:rsidR="002A0F3F">
        <w:rPr>
          <w:rFonts w:ascii="Tahoma" w:eastAsia="Times New Roman" w:hAnsi="Tahoma" w:cs="Tahoma"/>
          <w:bCs/>
          <w:color w:val="000000"/>
          <w:lang w:val="el-GR" w:eastAsia="el-GR"/>
        </w:rPr>
        <w:t xml:space="preserve"> 43/2022/13-12-2022 απόφαση του ΔΣ με θέμα «</w:t>
      </w:r>
      <w:r w:rsidR="002A0F3F" w:rsidRPr="002A0F3F">
        <w:rPr>
          <w:rFonts w:ascii="Tahoma" w:eastAsia="Times New Roman" w:hAnsi="Tahoma" w:cs="Tahoma"/>
          <w:bCs/>
          <w:color w:val="000000"/>
          <w:lang w:val="el-GR" w:eastAsia="el-GR"/>
        </w:rPr>
        <w:t>«Εισήγηση έγκρισης πρόσκλησης για συνεργασία με Ιατρούς ΑΠΥ κατόπιν απόφασης Αν. Υπουργού Υγείας»</w:t>
      </w:r>
    </w:p>
    <w:p w14:paraId="32B15E89" w14:textId="4F43317E" w:rsidR="00037E07" w:rsidRDefault="00496EA5"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B402EE">
        <w:rPr>
          <w:rFonts w:ascii="Tahoma" w:eastAsia="Times New Roman" w:hAnsi="Tahoma" w:cs="Tahoma"/>
          <w:bCs/>
          <w:color w:val="000000"/>
          <w:lang w:val="el-GR" w:eastAsia="el-GR"/>
        </w:rPr>
        <w:t>Την</w:t>
      </w:r>
      <w:r w:rsidR="00B402EE" w:rsidRPr="00B402EE">
        <w:rPr>
          <w:rFonts w:ascii="Tahoma" w:eastAsia="Times New Roman" w:hAnsi="Tahoma" w:cs="Tahoma"/>
          <w:bCs/>
          <w:color w:val="000000"/>
          <w:lang w:val="el-GR" w:eastAsia="el-GR"/>
        </w:rPr>
        <w:t xml:space="preserve">  Γ4β/53126/09-12-2022 απόφαση της Αν. υπουργού Υγείας με θέμα «Τροποποίηση της με </w:t>
      </w:r>
      <w:proofErr w:type="spellStart"/>
      <w:r w:rsidR="00B402EE" w:rsidRPr="00B402EE">
        <w:rPr>
          <w:rFonts w:ascii="Tahoma" w:eastAsia="Times New Roman" w:hAnsi="Tahoma" w:cs="Tahoma"/>
          <w:bCs/>
          <w:color w:val="000000"/>
          <w:lang w:val="el-GR" w:eastAsia="el-GR"/>
        </w:rPr>
        <w:t>αρ</w:t>
      </w:r>
      <w:proofErr w:type="spellEnd"/>
      <w:r w:rsidR="00B402EE" w:rsidRPr="00B402EE">
        <w:rPr>
          <w:rFonts w:ascii="Tahoma" w:eastAsia="Times New Roman" w:hAnsi="Tahoma" w:cs="Tahoma"/>
          <w:bCs/>
          <w:color w:val="000000"/>
          <w:lang w:val="el-GR" w:eastAsia="el-GR"/>
        </w:rPr>
        <w:t xml:space="preserve">. </w:t>
      </w:r>
      <w:proofErr w:type="spellStart"/>
      <w:r w:rsidR="00B402EE" w:rsidRPr="00B402EE">
        <w:rPr>
          <w:rFonts w:ascii="Tahoma" w:eastAsia="Times New Roman" w:hAnsi="Tahoma" w:cs="Tahoma"/>
          <w:bCs/>
          <w:color w:val="000000"/>
          <w:lang w:val="el-GR" w:eastAsia="el-GR"/>
        </w:rPr>
        <w:t>πρωτ</w:t>
      </w:r>
      <w:proofErr w:type="spellEnd"/>
      <w:r w:rsidR="00B402EE" w:rsidRPr="00B402EE">
        <w:rPr>
          <w:rFonts w:ascii="Tahoma" w:eastAsia="Times New Roman" w:hAnsi="Tahoma" w:cs="Tahoma"/>
          <w:bCs/>
          <w:color w:val="000000"/>
          <w:lang w:val="el-GR" w:eastAsia="el-GR"/>
        </w:rPr>
        <w:t>. Γ4β/24673/16-06-2022 απόφασης έγκρισης συνεργασίας του ΓΝ ΘΗΡΑΣ - ΑΕΜΥ Α.Ε. με εξωτερικούς συνεργάτες ιατρούς διαφόρων ειδικοτήτων, με καθεστώς έκδοσης δελτίου απόδειξης παροχής υπηρεσιών»</w:t>
      </w:r>
    </w:p>
    <w:p w14:paraId="589D61CD" w14:textId="77777777" w:rsidR="00C13E05" w:rsidRDefault="00C13E05"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bookmarkStart w:id="1" w:name="_Hlk139033422"/>
      <w:r>
        <w:rPr>
          <w:rFonts w:ascii="Tahoma" w:eastAsia="Times New Roman" w:hAnsi="Tahoma" w:cs="Tahoma"/>
          <w:bCs/>
          <w:color w:val="000000"/>
          <w:lang w:val="el-GR" w:eastAsia="el-GR"/>
        </w:rPr>
        <w:t xml:space="preserve">Την </w:t>
      </w:r>
      <w:proofErr w:type="spellStart"/>
      <w:r>
        <w:rPr>
          <w:rFonts w:ascii="Tahoma" w:eastAsia="Times New Roman" w:hAnsi="Tahoma" w:cs="Tahoma"/>
          <w:bCs/>
          <w:color w:val="000000"/>
          <w:lang w:val="el-GR" w:eastAsia="el-GR"/>
        </w:rPr>
        <w:t>υπ.αρ.πρωτ</w:t>
      </w:r>
      <w:proofErr w:type="spellEnd"/>
      <w:r>
        <w:rPr>
          <w:rFonts w:ascii="Tahoma" w:eastAsia="Times New Roman" w:hAnsi="Tahoma" w:cs="Tahoma"/>
          <w:bCs/>
          <w:color w:val="000000"/>
          <w:lang w:val="el-GR" w:eastAsia="el-GR"/>
        </w:rPr>
        <w:t xml:space="preserve">. </w:t>
      </w:r>
      <w:r w:rsidRPr="00C13E05">
        <w:rPr>
          <w:rFonts w:ascii="Tahoma" w:eastAsia="Times New Roman" w:hAnsi="Tahoma" w:cs="Tahoma"/>
          <w:bCs/>
          <w:color w:val="000000"/>
          <w:lang w:val="el-GR" w:eastAsia="el-GR"/>
        </w:rPr>
        <w:t>9464/15-12-2022</w:t>
      </w:r>
      <w:r>
        <w:rPr>
          <w:rFonts w:ascii="Tahoma" w:eastAsia="Times New Roman" w:hAnsi="Tahoma" w:cs="Tahoma"/>
          <w:bCs/>
          <w:color w:val="000000"/>
          <w:lang w:val="el-GR" w:eastAsia="el-GR"/>
        </w:rPr>
        <w:t xml:space="preserve"> (ΑΔΑ: </w:t>
      </w:r>
      <w:r w:rsidRPr="00C13E05">
        <w:rPr>
          <w:rFonts w:ascii="Tahoma" w:eastAsia="Times New Roman" w:hAnsi="Tahoma" w:cs="Tahoma"/>
          <w:bCs/>
          <w:color w:val="000000"/>
          <w:lang w:val="el-GR" w:eastAsia="el-GR"/>
        </w:rPr>
        <w:t>9Τ9ΡΟΡΡ3-ΜΘΜ</w:t>
      </w:r>
      <w:r>
        <w:rPr>
          <w:rFonts w:ascii="Tahoma" w:eastAsia="Times New Roman" w:hAnsi="Tahoma" w:cs="Tahoma"/>
          <w:bCs/>
          <w:color w:val="000000"/>
          <w:lang w:val="el-GR" w:eastAsia="el-GR"/>
        </w:rPr>
        <w:t>) πρόσκληση της ΑΕΜΥ Α.Ε</w:t>
      </w:r>
    </w:p>
    <w:bookmarkEnd w:id="1"/>
    <w:p w14:paraId="6AA4DBF0" w14:textId="23491BFD" w:rsidR="00C13E05" w:rsidRDefault="00C13E05"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Pr>
          <w:rFonts w:ascii="Tahoma" w:eastAsia="Times New Roman" w:hAnsi="Tahoma" w:cs="Tahoma"/>
          <w:bCs/>
          <w:color w:val="000000"/>
          <w:lang w:val="el-GR" w:eastAsia="el-GR"/>
        </w:rPr>
        <w:t>Την 07/2023(θέμα 1γ)/06-03-2023 απόφαση του ΔΣ της ΑΕΜΥ ΑΕ με θέμα «</w:t>
      </w:r>
      <w:r w:rsidRPr="00C13E05">
        <w:rPr>
          <w:rFonts w:ascii="Tahoma" w:eastAsia="Times New Roman" w:hAnsi="Tahoma" w:cs="Tahoma"/>
          <w:bCs/>
          <w:color w:val="000000"/>
          <w:lang w:val="el-GR" w:eastAsia="el-GR"/>
        </w:rPr>
        <w:t>ΕΙΣΗΓΗΣΗ ΓΙΑ ΕΓΚΡΙΣΗ ΑΠΟΤΕΛΕΣΜΑΤΩΝ ΕΠΙΤΡΟΠΗΣ ΑΞΙΟΛΟΓΗΣΗΣ ΙΑΤΡΩΝ ΑΠΥ ΤΟΥ ΓΝ ΘΗΡΑΣ</w:t>
      </w:r>
      <w:r>
        <w:rPr>
          <w:rFonts w:ascii="Tahoma" w:eastAsia="Times New Roman" w:hAnsi="Tahoma" w:cs="Tahoma"/>
          <w:bCs/>
          <w:color w:val="000000"/>
          <w:lang w:val="el-GR" w:eastAsia="el-GR"/>
        </w:rPr>
        <w:t>»</w:t>
      </w:r>
    </w:p>
    <w:p w14:paraId="0648BD36" w14:textId="23491BFD" w:rsidR="00C13E05" w:rsidRPr="00C13E05" w:rsidRDefault="00C13E05" w:rsidP="00C13E05">
      <w:pPr>
        <w:pStyle w:val="a7"/>
        <w:numPr>
          <w:ilvl w:val="0"/>
          <w:numId w:val="1"/>
        </w:numPr>
        <w:rPr>
          <w:rFonts w:ascii="Tahoma" w:eastAsia="Times New Roman" w:hAnsi="Tahoma" w:cs="Tahoma"/>
          <w:bCs/>
          <w:color w:val="000000"/>
          <w:lang w:val="el-GR" w:eastAsia="el-GR"/>
        </w:rPr>
      </w:pPr>
      <w:r w:rsidRPr="00C13E05">
        <w:rPr>
          <w:rFonts w:ascii="Tahoma" w:eastAsia="Times New Roman" w:hAnsi="Tahoma" w:cs="Tahoma"/>
          <w:bCs/>
          <w:color w:val="000000"/>
          <w:lang w:val="el-GR" w:eastAsia="el-GR"/>
        </w:rPr>
        <w:t xml:space="preserve"> Την 07/2023(θέμα 1β)/06-03-2023 απόφαση του ΔΣ της ΑΕΜΥ ΑΕ με θέμα «ΕΙΣΗΓΗΣΗ ΓΙΑ ΕΓΚΡΙΣΗ ΑΠΟΤΕΛΕΣΜΑΤΩΝ ΕΠΙΤΡΟΠΗΣ ΑΞΙΟΛΟΓΗΣΗΣ ΙΑΤΡΩΝ ΑΠΥ ΤΟΥ ΓΝ ΘΗΡΑΣ»</w:t>
      </w:r>
    </w:p>
    <w:p w14:paraId="531D666D" w14:textId="4AB92D86" w:rsidR="00623F5D" w:rsidRDefault="00C13E05"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C13E05">
        <w:rPr>
          <w:rFonts w:ascii="Tahoma" w:eastAsia="Times New Roman" w:hAnsi="Tahoma" w:cs="Tahoma"/>
          <w:bCs/>
          <w:color w:val="000000"/>
          <w:lang w:val="el-GR" w:eastAsia="el-GR"/>
        </w:rPr>
        <w:lastRenderedPageBreak/>
        <w:t xml:space="preserve">Την </w:t>
      </w:r>
      <w:r>
        <w:rPr>
          <w:rFonts w:ascii="Tahoma" w:eastAsia="Times New Roman" w:hAnsi="Tahoma" w:cs="Tahoma"/>
          <w:bCs/>
          <w:color w:val="000000"/>
          <w:lang w:val="el-GR" w:eastAsia="el-GR"/>
        </w:rPr>
        <w:t>10</w:t>
      </w:r>
      <w:r w:rsidRPr="00C13E05">
        <w:rPr>
          <w:rFonts w:ascii="Tahoma" w:eastAsia="Times New Roman" w:hAnsi="Tahoma" w:cs="Tahoma"/>
          <w:bCs/>
          <w:color w:val="000000"/>
          <w:lang w:val="el-GR" w:eastAsia="el-GR"/>
        </w:rPr>
        <w:t>/2023(θέμα 1)/</w:t>
      </w:r>
      <w:r>
        <w:rPr>
          <w:rFonts w:ascii="Tahoma" w:eastAsia="Times New Roman" w:hAnsi="Tahoma" w:cs="Tahoma"/>
          <w:bCs/>
          <w:color w:val="000000"/>
          <w:lang w:val="el-GR" w:eastAsia="el-GR"/>
        </w:rPr>
        <w:t>23</w:t>
      </w:r>
      <w:r w:rsidRPr="00C13E05">
        <w:rPr>
          <w:rFonts w:ascii="Tahoma" w:eastAsia="Times New Roman" w:hAnsi="Tahoma" w:cs="Tahoma"/>
          <w:bCs/>
          <w:color w:val="000000"/>
          <w:lang w:val="el-GR" w:eastAsia="el-GR"/>
        </w:rPr>
        <w:t>-03-2023 απόφαση του ΔΣ της ΑΕΜΥ ΑΕ με θέμα «ΕΙΣΗΓΗΣΗ ΓΙΑ ΕΓΚΡΙΣΗ ΑΠΟΤΕΛΕΣΜΑΤΩΝ ΕΠΙΤΡΟΠΗΣ ΑΞΙΟΛΟΓΗΣΗΣ ΙΑΤΡΩΝ ΑΠΥ ΤΟΥ ΓΝ ΘΗΡΑΣ»</w:t>
      </w:r>
    </w:p>
    <w:p w14:paraId="3B5248B9" w14:textId="375231E2" w:rsidR="00C13E05" w:rsidRDefault="00C13E05"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Pr>
          <w:rFonts w:ascii="Tahoma" w:eastAsia="Times New Roman" w:hAnsi="Tahoma" w:cs="Tahoma"/>
          <w:bCs/>
          <w:color w:val="000000"/>
          <w:lang w:val="el-GR" w:eastAsia="el-GR"/>
        </w:rPr>
        <w:t>Την 11/2023(θέμα 14</w:t>
      </w:r>
      <w:r>
        <w:rPr>
          <w:rFonts w:ascii="Tahoma" w:eastAsia="Times New Roman" w:hAnsi="Tahoma" w:cs="Tahoma"/>
          <w:bCs/>
          <w:color w:val="000000"/>
          <w:vertAlign w:val="superscript"/>
          <w:lang w:val="el-GR" w:eastAsia="el-GR"/>
        </w:rPr>
        <w:t>ο</w:t>
      </w:r>
      <w:r w:rsidRPr="00C13E05">
        <w:rPr>
          <w:rFonts w:ascii="Tahoma" w:eastAsia="Times New Roman" w:hAnsi="Tahoma" w:cs="Tahoma"/>
          <w:bCs/>
          <w:color w:val="000000"/>
          <w:lang w:val="el-GR" w:eastAsia="el-GR"/>
        </w:rPr>
        <w:t>)</w:t>
      </w:r>
      <w:r>
        <w:rPr>
          <w:rFonts w:ascii="Tahoma" w:eastAsia="Times New Roman" w:hAnsi="Tahoma" w:cs="Tahoma"/>
          <w:bCs/>
          <w:color w:val="000000"/>
          <w:lang w:val="el-GR" w:eastAsia="el-GR"/>
        </w:rPr>
        <w:t xml:space="preserve">04-04-2023 </w:t>
      </w:r>
      <w:r w:rsidRPr="00C13E05">
        <w:rPr>
          <w:rFonts w:ascii="Tahoma" w:eastAsia="Times New Roman" w:hAnsi="Tahoma" w:cs="Tahoma"/>
          <w:bCs/>
          <w:color w:val="000000"/>
          <w:lang w:val="el-GR" w:eastAsia="el-GR"/>
        </w:rPr>
        <w:t>απόφαση του ΔΣ της ΑΕΜΥ ΑΕ με θέμα</w:t>
      </w:r>
      <w:r>
        <w:rPr>
          <w:rFonts w:ascii="Tahoma" w:eastAsia="Times New Roman" w:hAnsi="Tahoma" w:cs="Tahoma"/>
          <w:bCs/>
          <w:color w:val="000000"/>
          <w:lang w:val="el-GR" w:eastAsia="el-GR"/>
        </w:rPr>
        <w:t xml:space="preserve"> «</w:t>
      </w:r>
      <w:r w:rsidRPr="00C13E05">
        <w:rPr>
          <w:rFonts w:ascii="Tahoma" w:eastAsia="Times New Roman" w:hAnsi="Tahoma" w:cs="Tahoma"/>
          <w:bCs/>
          <w:color w:val="000000"/>
          <w:lang w:val="el-GR" w:eastAsia="el-GR"/>
        </w:rPr>
        <w:t xml:space="preserve">Εισήγηση </w:t>
      </w:r>
      <w:proofErr w:type="spellStart"/>
      <w:r w:rsidRPr="00C13E05">
        <w:rPr>
          <w:rFonts w:ascii="Tahoma" w:eastAsia="Times New Roman" w:hAnsi="Tahoma" w:cs="Tahoma"/>
          <w:bCs/>
          <w:color w:val="000000"/>
          <w:lang w:val="el-GR" w:eastAsia="el-GR"/>
        </w:rPr>
        <w:t>επικαιροποίησης</w:t>
      </w:r>
      <w:proofErr w:type="spellEnd"/>
      <w:r w:rsidRPr="00C13E05">
        <w:rPr>
          <w:rFonts w:ascii="Tahoma" w:eastAsia="Times New Roman" w:hAnsi="Tahoma" w:cs="Tahoma"/>
          <w:bCs/>
          <w:color w:val="000000"/>
          <w:lang w:val="el-GR" w:eastAsia="el-GR"/>
        </w:rPr>
        <w:t xml:space="preserve"> πρόσκλησης Ιατρών με καθεστώς ΑΠΥ</w:t>
      </w:r>
      <w:r>
        <w:rPr>
          <w:rFonts w:ascii="Tahoma" w:eastAsia="Times New Roman" w:hAnsi="Tahoma" w:cs="Tahoma"/>
          <w:bCs/>
          <w:color w:val="000000"/>
          <w:lang w:val="el-GR" w:eastAsia="el-GR"/>
        </w:rPr>
        <w:t>»</w:t>
      </w:r>
    </w:p>
    <w:p w14:paraId="7B7539B5" w14:textId="51E2E888" w:rsidR="002677BB" w:rsidRPr="002677BB" w:rsidRDefault="002677BB" w:rsidP="002677BB">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2677BB">
        <w:rPr>
          <w:rFonts w:ascii="Tahoma" w:eastAsia="Times New Roman" w:hAnsi="Tahoma" w:cs="Tahoma"/>
          <w:bCs/>
          <w:color w:val="000000"/>
          <w:lang w:val="el-GR" w:eastAsia="el-GR"/>
        </w:rPr>
        <w:t xml:space="preserve"> </w:t>
      </w:r>
      <w:bookmarkStart w:id="2" w:name="_Hlk140731960"/>
      <w:r>
        <w:rPr>
          <w:rFonts w:ascii="Tahoma" w:eastAsia="Times New Roman" w:hAnsi="Tahoma" w:cs="Tahoma"/>
          <w:bCs/>
          <w:color w:val="000000"/>
          <w:lang w:val="el-GR" w:eastAsia="el-GR"/>
        </w:rPr>
        <w:t xml:space="preserve">Την </w:t>
      </w:r>
      <w:proofErr w:type="spellStart"/>
      <w:r>
        <w:rPr>
          <w:rFonts w:ascii="Tahoma" w:eastAsia="Times New Roman" w:hAnsi="Tahoma" w:cs="Tahoma"/>
          <w:bCs/>
          <w:color w:val="000000"/>
          <w:lang w:val="el-GR" w:eastAsia="el-GR"/>
        </w:rPr>
        <w:t>υπ.αρ.πρωτ</w:t>
      </w:r>
      <w:proofErr w:type="spellEnd"/>
      <w:r>
        <w:rPr>
          <w:rFonts w:ascii="Tahoma" w:eastAsia="Times New Roman" w:hAnsi="Tahoma" w:cs="Tahoma"/>
          <w:bCs/>
          <w:color w:val="000000"/>
          <w:lang w:val="el-GR" w:eastAsia="el-GR"/>
        </w:rPr>
        <w:t xml:space="preserve">. </w:t>
      </w:r>
      <w:r w:rsidRPr="002677BB">
        <w:rPr>
          <w:rFonts w:ascii="Tahoma" w:eastAsia="Times New Roman" w:hAnsi="Tahoma" w:cs="Tahoma"/>
          <w:bCs/>
          <w:color w:val="000000"/>
          <w:lang w:val="el-GR" w:eastAsia="el-GR"/>
        </w:rPr>
        <w:t>2083/05-04-2023</w:t>
      </w:r>
      <w:r>
        <w:rPr>
          <w:rFonts w:ascii="Tahoma" w:eastAsia="Times New Roman" w:hAnsi="Tahoma" w:cs="Tahoma"/>
          <w:bCs/>
          <w:color w:val="000000"/>
          <w:lang w:val="el-GR" w:eastAsia="el-GR"/>
        </w:rPr>
        <w:t xml:space="preserve"> (ΑΔΑ: </w:t>
      </w:r>
      <w:r w:rsidRPr="00907A3B">
        <w:rPr>
          <w:rFonts w:ascii="Tahoma" w:eastAsia="Times New Roman" w:hAnsi="Tahoma" w:cs="Tahoma"/>
          <w:bCs/>
          <w:color w:val="000000"/>
          <w:lang w:val="el-GR" w:eastAsia="el-GR"/>
        </w:rPr>
        <w:t>6</w:t>
      </w:r>
      <w:r>
        <w:rPr>
          <w:rFonts w:ascii="Tahoma" w:eastAsia="Times New Roman" w:hAnsi="Tahoma" w:cs="Tahoma"/>
          <w:bCs/>
          <w:color w:val="000000"/>
          <w:lang w:val="el-GR" w:eastAsia="el-GR"/>
        </w:rPr>
        <w:t>ΔΩΦΟΡΡ3-ΓΦΕ) πρόσκληση της ΑΕΜΥ Α.Ε</w:t>
      </w:r>
    </w:p>
    <w:bookmarkEnd w:id="2"/>
    <w:p w14:paraId="63D2456E" w14:textId="27DDC679" w:rsidR="00D83722" w:rsidRDefault="00B939FA" w:rsidP="00D83722">
      <w:pPr>
        <w:pStyle w:val="a7"/>
        <w:numPr>
          <w:ilvl w:val="0"/>
          <w:numId w:val="1"/>
        </w:numPr>
        <w:jc w:val="both"/>
        <w:rPr>
          <w:rFonts w:ascii="Tahoma" w:eastAsia="Times New Roman" w:hAnsi="Tahoma" w:cs="Tahoma"/>
          <w:bCs/>
          <w:color w:val="000000"/>
          <w:lang w:val="el-GR" w:eastAsia="el-GR"/>
        </w:rPr>
      </w:pPr>
      <w:r w:rsidRPr="00B939FA">
        <w:rPr>
          <w:rFonts w:ascii="Tahoma" w:eastAsia="Times New Roman" w:hAnsi="Tahoma" w:cs="Tahoma"/>
          <w:bCs/>
          <w:color w:val="000000"/>
          <w:lang w:val="el-GR" w:eastAsia="el-GR"/>
        </w:rPr>
        <w:t>Την 1</w:t>
      </w:r>
      <w:r w:rsidR="00960037">
        <w:rPr>
          <w:rFonts w:ascii="Tahoma" w:eastAsia="Times New Roman" w:hAnsi="Tahoma" w:cs="Tahoma"/>
          <w:bCs/>
          <w:color w:val="000000"/>
          <w:lang w:val="el-GR" w:eastAsia="el-GR"/>
        </w:rPr>
        <w:t>3</w:t>
      </w:r>
      <w:r w:rsidRPr="00B939FA">
        <w:rPr>
          <w:rFonts w:ascii="Tahoma" w:eastAsia="Times New Roman" w:hAnsi="Tahoma" w:cs="Tahoma"/>
          <w:bCs/>
          <w:color w:val="000000"/>
          <w:lang w:val="el-GR" w:eastAsia="el-GR"/>
        </w:rPr>
        <w:t xml:space="preserve">/2023(θέμα </w:t>
      </w:r>
      <w:r w:rsidR="00960037">
        <w:rPr>
          <w:rFonts w:ascii="Tahoma" w:eastAsia="Times New Roman" w:hAnsi="Tahoma" w:cs="Tahoma"/>
          <w:bCs/>
          <w:color w:val="000000"/>
          <w:lang w:val="el-GR" w:eastAsia="el-GR"/>
        </w:rPr>
        <w:t>6</w:t>
      </w:r>
      <w:r w:rsidRPr="00B939FA">
        <w:rPr>
          <w:rFonts w:ascii="Tahoma" w:eastAsia="Times New Roman" w:hAnsi="Tahoma" w:cs="Tahoma"/>
          <w:bCs/>
          <w:color w:val="000000"/>
          <w:lang w:val="el-GR" w:eastAsia="el-GR"/>
        </w:rPr>
        <w:t>)/</w:t>
      </w:r>
      <w:r w:rsidR="00960037">
        <w:rPr>
          <w:rFonts w:ascii="Tahoma" w:eastAsia="Times New Roman" w:hAnsi="Tahoma" w:cs="Tahoma"/>
          <w:bCs/>
          <w:color w:val="000000"/>
          <w:lang w:val="el-GR" w:eastAsia="el-GR"/>
        </w:rPr>
        <w:t>03</w:t>
      </w:r>
      <w:r w:rsidRPr="00B939FA">
        <w:rPr>
          <w:rFonts w:ascii="Tahoma" w:eastAsia="Times New Roman" w:hAnsi="Tahoma" w:cs="Tahoma"/>
          <w:bCs/>
          <w:color w:val="000000"/>
          <w:lang w:val="el-GR" w:eastAsia="el-GR"/>
        </w:rPr>
        <w:t>-0</w:t>
      </w:r>
      <w:r w:rsidR="00960037">
        <w:rPr>
          <w:rFonts w:ascii="Tahoma" w:eastAsia="Times New Roman" w:hAnsi="Tahoma" w:cs="Tahoma"/>
          <w:bCs/>
          <w:color w:val="000000"/>
          <w:lang w:val="el-GR" w:eastAsia="el-GR"/>
        </w:rPr>
        <w:t>5</w:t>
      </w:r>
      <w:r w:rsidRPr="00B939FA">
        <w:rPr>
          <w:rFonts w:ascii="Tahoma" w:eastAsia="Times New Roman" w:hAnsi="Tahoma" w:cs="Tahoma"/>
          <w:bCs/>
          <w:color w:val="000000"/>
          <w:lang w:val="el-GR" w:eastAsia="el-GR"/>
        </w:rPr>
        <w:t>-2023 απόφαση του ΔΣ της ΑΕΜΥ ΑΕ με θέμα «ΕΙΣΗΓΗΣΗ ΓΙΑ ΕΓΚΡΙΣΗ ΑΠΟΤΕΛΕΣΜΑΤΩΝ ΕΠΙΤΡΟΠΗΣ ΑΞΙΟΛΟΓΗΣΗΣ ΙΑΤΡΩΝ ΑΠΥ ΤΟΥ ΓΝ ΘΗΡΑΣ»</w:t>
      </w:r>
    </w:p>
    <w:p w14:paraId="11B17C1E" w14:textId="77777777" w:rsidR="00D83722" w:rsidRDefault="00D83722" w:rsidP="00D83722">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BE1C1D">
        <w:rPr>
          <w:rFonts w:ascii="Tahoma" w:eastAsia="Times New Roman" w:hAnsi="Tahoma" w:cs="Tahoma"/>
          <w:bCs/>
          <w:color w:val="000000"/>
          <w:lang w:val="el-GR" w:eastAsia="el-GR"/>
        </w:rPr>
        <w:t xml:space="preserve">Την </w:t>
      </w:r>
      <w:proofErr w:type="spellStart"/>
      <w:r w:rsidRPr="00BE1C1D">
        <w:rPr>
          <w:rFonts w:ascii="Tahoma" w:eastAsia="Times New Roman" w:hAnsi="Tahoma" w:cs="Tahoma"/>
          <w:bCs/>
          <w:color w:val="000000"/>
          <w:lang w:val="el-GR" w:eastAsia="el-GR"/>
        </w:rPr>
        <w:t>υπ.αρ.πρωτ</w:t>
      </w:r>
      <w:proofErr w:type="spellEnd"/>
      <w:r w:rsidRPr="00BE1C1D">
        <w:rPr>
          <w:rFonts w:ascii="Tahoma" w:eastAsia="Times New Roman" w:hAnsi="Tahoma" w:cs="Tahoma"/>
          <w:bCs/>
          <w:color w:val="000000"/>
          <w:lang w:val="el-GR" w:eastAsia="el-GR"/>
        </w:rPr>
        <w:t>. 4158/05-07-2023 (ΑΔΑ: ΡΥΟΒΟΡΡ3-Ζ3Α) πρόσκληση της ΑΕΜΥ Α.Ε</w:t>
      </w:r>
    </w:p>
    <w:p w14:paraId="60F342A5" w14:textId="77777777" w:rsidR="00D83722" w:rsidRPr="00D83722" w:rsidRDefault="00D83722" w:rsidP="00D83722">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BE1C1D">
        <w:rPr>
          <w:rFonts w:ascii="Tahoma" w:eastAsia="Times New Roman" w:hAnsi="Tahoma" w:cs="Tahoma"/>
          <w:bCs/>
          <w:color w:val="000000"/>
          <w:lang w:val="el-GR" w:eastAsia="el-GR"/>
        </w:rPr>
        <w:t xml:space="preserve">Την </w:t>
      </w:r>
      <w:proofErr w:type="spellStart"/>
      <w:r w:rsidRPr="00BE1C1D">
        <w:rPr>
          <w:rFonts w:ascii="Tahoma" w:eastAsia="Times New Roman" w:hAnsi="Tahoma" w:cs="Tahoma"/>
          <w:bCs/>
          <w:color w:val="000000"/>
          <w:lang w:val="el-GR" w:eastAsia="el-GR"/>
        </w:rPr>
        <w:t>υπ.αρ.πρωτ</w:t>
      </w:r>
      <w:proofErr w:type="spellEnd"/>
      <w:r w:rsidRPr="00BE1C1D">
        <w:rPr>
          <w:rFonts w:ascii="Tahoma" w:eastAsia="Times New Roman" w:hAnsi="Tahoma" w:cs="Tahoma"/>
          <w:bCs/>
          <w:color w:val="000000"/>
          <w:lang w:val="el-GR" w:eastAsia="el-GR"/>
        </w:rPr>
        <w:t xml:space="preserve">. </w:t>
      </w:r>
      <w:r>
        <w:rPr>
          <w:rFonts w:ascii="Tahoma" w:eastAsia="Times New Roman" w:hAnsi="Tahoma" w:cs="Tahoma"/>
          <w:bCs/>
          <w:color w:val="000000"/>
          <w:lang w:val="el-GR" w:eastAsia="el-GR"/>
        </w:rPr>
        <w:t>4546</w:t>
      </w:r>
      <w:r w:rsidRPr="00BE1C1D">
        <w:rPr>
          <w:rFonts w:ascii="Tahoma" w:eastAsia="Times New Roman" w:hAnsi="Tahoma" w:cs="Tahoma"/>
          <w:bCs/>
          <w:color w:val="000000"/>
          <w:lang w:val="el-GR" w:eastAsia="el-GR"/>
        </w:rPr>
        <w:t>/</w:t>
      </w:r>
      <w:r>
        <w:rPr>
          <w:rFonts w:ascii="Tahoma" w:eastAsia="Times New Roman" w:hAnsi="Tahoma" w:cs="Tahoma"/>
          <w:bCs/>
          <w:color w:val="000000"/>
          <w:lang w:val="el-GR" w:eastAsia="el-GR"/>
        </w:rPr>
        <w:t>20</w:t>
      </w:r>
      <w:r w:rsidRPr="00BE1C1D">
        <w:rPr>
          <w:rFonts w:ascii="Tahoma" w:eastAsia="Times New Roman" w:hAnsi="Tahoma" w:cs="Tahoma"/>
          <w:bCs/>
          <w:color w:val="000000"/>
          <w:lang w:val="el-GR" w:eastAsia="el-GR"/>
        </w:rPr>
        <w:t xml:space="preserve">-07-2023 (ΑΔΑ: </w:t>
      </w:r>
      <w:r>
        <w:rPr>
          <w:rFonts w:ascii="Tahoma" w:eastAsia="Times New Roman" w:hAnsi="Tahoma" w:cs="Tahoma"/>
          <w:bCs/>
          <w:color w:val="000000"/>
          <w:lang w:val="el-GR" w:eastAsia="el-GR"/>
        </w:rPr>
        <w:t>63ΚΜΟΡΡ3-4ΒΩ</w:t>
      </w:r>
      <w:r w:rsidRPr="00BE1C1D">
        <w:rPr>
          <w:rFonts w:ascii="Tahoma" w:eastAsia="Times New Roman" w:hAnsi="Tahoma" w:cs="Tahoma"/>
          <w:bCs/>
          <w:color w:val="000000"/>
          <w:lang w:val="el-GR" w:eastAsia="el-GR"/>
        </w:rPr>
        <w:t>) πρόσκληση της ΑΕΜΥ Α.Ε</w:t>
      </w:r>
    </w:p>
    <w:p w14:paraId="4D8D705B" w14:textId="3BE8D794" w:rsidR="00D83722" w:rsidRPr="00D83722" w:rsidRDefault="00BD160A" w:rsidP="00D83722">
      <w:pPr>
        <w:pStyle w:val="a7"/>
        <w:numPr>
          <w:ilvl w:val="0"/>
          <w:numId w:val="1"/>
        </w:numPr>
        <w:jc w:val="both"/>
        <w:rPr>
          <w:rFonts w:ascii="Tahoma" w:eastAsia="Times New Roman" w:hAnsi="Tahoma" w:cs="Tahoma"/>
          <w:bCs/>
          <w:color w:val="000000"/>
          <w:lang w:val="el-GR" w:eastAsia="el-GR"/>
        </w:rPr>
      </w:pPr>
      <w:r w:rsidRPr="00BD160A">
        <w:rPr>
          <w:rFonts w:ascii="Tahoma" w:eastAsia="Times New Roman" w:hAnsi="Tahoma" w:cs="Tahoma"/>
          <w:bCs/>
          <w:color w:val="000000"/>
          <w:lang w:val="el-GR" w:eastAsia="el-GR"/>
        </w:rPr>
        <w:t xml:space="preserve">Την </w:t>
      </w:r>
      <w:r>
        <w:rPr>
          <w:rFonts w:ascii="Tahoma" w:eastAsia="Times New Roman" w:hAnsi="Tahoma" w:cs="Tahoma"/>
          <w:bCs/>
          <w:color w:val="000000"/>
          <w:lang w:val="el-GR" w:eastAsia="el-GR"/>
        </w:rPr>
        <w:t>40</w:t>
      </w:r>
      <w:r w:rsidRPr="00BD160A">
        <w:rPr>
          <w:rFonts w:ascii="Tahoma" w:eastAsia="Times New Roman" w:hAnsi="Tahoma" w:cs="Tahoma"/>
          <w:bCs/>
          <w:color w:val="000000"/>
          <w:lang w:val="el-GR" w:eastAsia="el-GR"/>
        </w:rPr>
        <w:t xml:space="preserve">/2023(θέμα </w:t>
      </w:r>
      <w:r>
        <w:rPr>
          <w:rFonts w:ascii="Tahoma" w:eastAsia="Times New Roman" w:hAnsi="Tahoma" w:cs="Tahoma"/>
          <w:bCs/>
          <w:color w:val="000000"/>
          <w:lang w:val="el-GR" w:eastAsia="el-GR"/>
        </w:rPr>
        <w:t>2</w:t>
      </w:r>
      <w:r w:rsidRPr="00BD160A">
        <w:rPr>
          <w:rFonts w:ascii="Tahoma" w:eastAsia="Times New Roman" w:hAnsi="Tahoma" w:cs="Tahoma"/>
          <w:bCs/>
          <w:color w:val="000000"/>
          <w:lang w:val="el-GR" w:eastAsia="el-GR"/>
        </w:rPr>
        <w:t>)/</w:t>
      </w:r>
      <w:r>
        <w:rPr>
          <w:rFonts w:ascii="Tahoma" w:eastAsia="Times New Roman" w:hAnsi="Tahoma" w:cs="Tahoma"/>
          <w:bCs/>
          <w:color w:val="000000"/>
          <w:lang w:val="el-GR" w:eastAsia="el-GR"/>
        </w:rPr>
        <w:t>27</w:t>
      </w:r>
      <w:r w:rsidRPr="00BD160A">
        <w:rPr>
          <w:rFonts w:ascii="Tahoma" w:eastAsia="Times New Roman" w:hAnsi="Tahoma" w:cs="Tahoma"/>
          <w:bCs/>
          <w:color w:val="000000"/>
          <w:lang w:val="el-GR" w:eastAsia="el-GR"/>
        </w:rPr>
        <w:t>-</w:t>
      </w:r>
      <w:r>
        <w:rPr>
          <w:rFonts w:ascii="Tahoma" w:eastAsia="Times New Roman" w:hAnsi="Tahoma" w:cs="Tahoma"/>
          <w:bCs/>
          <w:color w:val="000000"/>
          <w:lang w:val="el-GR" w:eastAsia="el-GR"/>
        </w:rPr>
        <w:t>09</w:t>
      </w:r>
      <w:r w:rsidRPr="00BD160A">
        <w:rPr>
          <w:rFonts w:ascii="Tahoma" w:eastAsia="Times New Roman" w:hAnsi="Tahoma" w:cs="Tahoma"/>
          <w:bCs/>
          <w:color w:val="000000"/>
          <w:lang w:val="el-GR" w:eastAsia="el-GR"/>
        </w:rPr>
        <w:t xml:space="preserve">-2023 απόφαση του ΔΣ της ΑΕΜΥ ΑΕ με θέμα «ΕΙΣΗΓΗΣΗ ΓΙΑ ΕΓΚΡΙΣΗ ΑΠΟΤΕΛΕΣΜΑΤΩΝ ΕΠΙΤΡΟΠΗΣ ΑΞΙΟΛΟΓΗΣΗΣ ΙΑΤΡΩΝ ΑΠΥ </w:t>
      </w:r>
      <w:r>
        <w:rPr>
          <w:rFonts w:ascii="Tahoma" w:eastAsia="Times New Roman" w:hAnsi="Tahoma" w:cs="Tahoma"/>
          <w:bCs/>
          <w:color w:val="000000"/>
          <w:lang w:val="el-GR" w:eastAsia="el-GR"/>
        </w:rPr>
        <w:t xml:space="preserve">ΕΙΔΙΚΟΤΗΤΑΣ ΠΑΘΟΛΟΓΙΑΣ </w:t>
      </w:r>
      <w:r w:rsidRPr="00BD160A">
        <w:rPr>
          <w:rFonts w:ascii="Tahoma" w:eastAsia="Times New Roman" w:hAnsi="Tahoma" w:cs="Tahoma"/>
          <w:bCs/>
          <w:color w:val="000000"/>
          <w:lang w:val="el-GR" w:eastAsia="el-GR"/>
        </w:rPr>
        <w:t>ΤΟΥ ΓΝ ΘΗΡΑΣ»</w:t>
      </w:r>
    </w:p>
    <w:p w14:paraId="1A5D78B9" w14:textId="77777777" w:rsidR="00C13E05" w:rsidRPr="00AB7058" w:rsidRDefault="00C13E05" w:rsidP="00C13E05">
      <w:p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p>
    <w:p w14:paraId="19AE6608" w14:textId="77777777" w:rsidR="00A726D1" w:rsidRPr="00AF2F69" w:rsidRDefault="00A726D1" w:rsidP="00AF2F69">
      <w:pPr>
        <w:spacing w:after="0" w:line="360" w:lineRule="auto"/>
        <w:ind w:left="2880" w:firstLine="720"/>
        <w:rPr>
          <w:rFonts w:ascii="Tahoma" w:eastAsia="Times New Roman" w:hAnsi="Tahoma" w:cs="Tahoma"/>
          <w:b/>
          <w:u w:val="single"/>
          <w:lang w:val="el-GR" w:eastAsia="el-GR"/>
        </w:rPr>
      </w:pPr>
      <w:r w:rsidRPr="00A726D1">
        <w:rPr>
          <w:rFonts w:ascii="Tahoma" w:eastAsia="Times New Roman" w:hAnsi="Tahoma" w:cs="Tahoma"/>
          <w:b/>
          <w:u w:val="single"/>
          <w:lang w:val="el-GR" w:eastAsia="el-GR"/>
        </w:rPr>
        <w:t>ΠΡΟΣΚΑΛΕΙ</w:t>
      </w:r>
    </w:p>
    <w:p w14:paraId="310B5372" w14:textId="7AD2533D" w:rsidR="000B6DD8" w:rsidRDefault="00F025C4" w:rsidP="00A726D1">
      <w:pPr>
        <w:spacing w:after="0" w:line="360" w:lineRule="auto"/>
        <w:jc w:val="both"/>
        <w:rPr>
          <w:rFonts w:ascii="Tahoma" w:eastAsia="Times New Roman" w:hAnsi="Tahoma" w:cs="Tahoma"/>
          <w:bCs/>
          <w:color w:val="000000"/>
          <w:lang w:val="el-GR" w:eastAsia="el-GR"/>
        </w:rPr>
      </w:pPr>
      <w:r w:rsidRPr="004D5727">
        <w:rPr>
          <w:rFonts w:ascii="Tahoma" w:eastAsia="Times New Roman" w:hAnsi="Tahoma" w:cs="Tahoma"/>
          <w:bCs/>
          <w:color w:val="000000"/>
          <w:lang w:val="el-GR" w:eastAsia="el-GR"/>
        </w:rPr>
        <w:t xml:space="preserve">Ιατρούς Συνεργάτες </w:t>
      </w:r>
      <w:r w:rsidR="00201BCB">
        <w:rPr>
          <w:rFonts w:ascii="Tahoma" w:eastAsia="Times New Roman" w:hAnsi="Tahoma" w:cs="Tahoma"/>
          <w:bCs/>
          <w:color w:val="000000"/>
          <w:lang w:val="el-GR" w:eastAsia="el-GR"/>
        </w:rPr>
        <w:t xml:space="preserve">των ειδικοτήτων, όπως αποτυπώνονται στον πίνακα ακολούθως, </w:t>
      </w:r>
      <w:r w:rsidRPr="004D5727">
        <w:rPr>
          <w:rFonts w:ascii="Tahoma" w:eastAsia="Times New Roman" w:hAnsi="Tahoma" w:cs="Tahoma"/>
          <w:bCs/>
          <w:color w:val="000000"/>
          <w:lang w:val="el-GR" w:eastAsia="el-GR"/>
        </w:rPr>
        <w:t xml:space="preserve">για τη σύναψη συνεργασίας με το ΓΕΝΙΚΟ ΝΟΣΟΚΟΜΕΙΟ ΘΗΡΑΣ </w:t>
      </w:r>
      <w:r w:rsidRPr="00C063DC">
        <w:rPr>
          <w:rFonts w:ascii="Tahoma" w:eastAsia="Times New Roman" w:hAnsi="Tahoma" w:cs="Tahoma"/>
          <w:b/>
          <w:color w:val="000000"/>
          <w:lang w:val="el-GR" w:eastAsia="el-GR"/>
        </w:rPr>
        <w:t>για</w:t>
      </w:r>
      <w:r w:rsidR="00AB7058">
        <w:rPr>
          <w:rFonts w:ascii="Tahoma" w:eastAsia="Times New Roman" w:hAnsi="Tahoma" w:cs="Tahoma"/>
          <w:b/>
          <w:color w:val="000000"/>
          <w:lang w:val="el-GR" w:eastAsia="el-GR"/>
        </w:rPr>
        <w:t xml:space="preserve"> έως ένα έτος</w:t>
      </w:r>
      <w:r w:rsidR="00953D06" w:rsidRPr="00953D06">
        <w:rPr>
          <w:rFonts w:ascii="Tahoma" w:eastAsia="Times New Roman" w:hAnsi="Tahoma" w:cs="Tahoma"/>
          <w:bCs/>
          <w:color w:val="000000"/>
          <w:lang w:val="el-GR" w:eastAsia="el-GR"/>
        </w:rPr>
        <w:t>,</w:t>
      </w:r>
      <w:r w:rsidRPr="004D5727">
        <w:rPr>
          <w:rFonts w:ascii="Tahoma" w:eastAsia="Times New Roman" w:hAnsi="Tahoma" w:cs="Tahoma"/>
          <w:bCs/>
          <w:color w:val="000000"/>
          <w:lang w:val="el-GR" w:eastAsia="el-GR"/>
        </w:rPr>
        <w:t xml:space="preserve"> </w:t>
      </w:r>
      <w:r w:rsidR="00953D06" w:rsidRPr="00C43B28">
        <w:rPr>
          <w:rFonts w:ascii="Tahoma" w:eastAsia="Times New Roman" w:hAnsi="Tahoma" w:cs="Tahoma"/>
          <w:bCs/>
          <w:color w:val="000000"/>
          <w:lang w:val="el-GR" w:eastAsia="el-GR"/>
        </w:rPr>
        <w:t>με καθεστώς έκδοσης από αυτούς απόδειξης παροχής υπηρεσιών για τις παρεχόμενες υπηρεσίες τους, προκειμένου να υποστηρίξουν την παροχή των υπηρεσιών υγείας στην Εταιρεία με την επωνυμία Α.Ε.Μ.Υ. Α.Ε. και συγκεκριμένα στο ΓΕΝΙΚΟ ΝΟΣΟΚΟΜΕΙΟ ΘΗΡΑΣ</w:t>
      </w:r>
      <w:r w:rsidR="00953D06">
        <w:rPr>
          <w:rFonts w:ascii="Tahoma" w:eastAsia="Times New Roman" w:hAnsi="Tahoma" w:cs="Tahoma"/>
          <w:bCs/>
          <w:color w:val="000000"/>
          <w:lang w:val="el-GR" w:eastAsia="el-GR"/>
        </w:rPr>
        <w:t>.</w:t>
      </w:r>
    </w:p>
    <w:tbl>
      <w:tblPr>
        <w:tblStyle w:val="11"/>
        <w:tblpPr w:leftFromText="180" w:rightFromText="180" w:vertAnchor="page" w:horzAnchor="margin" w:tblpY="3061"/>
        <w:tblW w:w="9322" w:type="dxa"/>
        <w:tblLook w:val="04A0" w:firstRow="1" w:lastRow="0" w:firstColumn="1" w:lastColumn="0" w:noHBand="0" w:noVBand="1"/>
      </w:tblPr>
      <w:tblGrid>
        <w:gridCol w:w="665"/>
        <w:gridCol w:w="4546"/>
        <w:gridCol w:w="1560"/>
        <w:gridCol w:w="2551"/>
      </w:tblGrid>
      <w:tr w:rsidR="00C063DC" w:rsidRPr="00CD3F4D" w14:paraId="23C83299" w14:textId="77777777" w:rsidTr="00C063DC">
        <w:trPr>
          <w:trHeight w:val="351"/>
        </w:trPr>
        <w:tc>
          <w:tcPr>
            <w:tcW w:w="665" w:type="dxa"/>
          </w:tcPr>
          <w:p w14:paraId="047EED52" w14:textId="77777777" w:rsidR="00C063DC" w:rsidRPr="00CD3F4D" w:rsidRDefault="00C063DC" w:rsidP="00C063DC">
            <w:pPr>
              <w:tabs>
                <w:tab w:val="left" w:pos="720"/>
                <w:tab w:val="center" w:pos="4153"/>
                <w:tab w:val="right" w:pos="8306"/>
              </w:tabs>
              <w:spacing w:line="320" w:lineRule="exact"/>
              <w:jc w:val="both"/>
              <w:rPr>
                <w:rFonts w:ascii="Tahoma" w:eastAsia="Times New Roman" w:hAnsi="Tahoma" w:cs="Tahoma"/>
                <w:lang w:eastAsia="el-GR"/>
              </w:rPr>
            </w:pPr>
            <w:bookmarkStart w:id="3" w:name="_Hlk67914645"/>
            <w:r w:rsidRPr="00CD3F4D">
              <w:rPr>
                <w:rFonts w:ascii="Tahoma" w:eastAsia="Times New Roman" w:hAnsi="Tahoma" w:cs="Tahoma"/>
                <w:lang w:eastAsia="el-GR"/>
              </w:rPr>
              <w:lastRenderedPageBreak/>
              <w:t>A/A</w:t>
            </w:r>
          </w:p>
        </w:tc>
        <w:tc>
          <w:tcPr>
            <w:tcW w:w="4546" w:type="dxa"/>
          </w:tcPr>
          <w:p w14:paraId="14630D47" w14:textId="77777777" w:rsidR="00C063DC" w:rsidRPr="00CD3F4D" w:rsidRDefault="00C063DC" w:rsidP="00C063DC">
            <w:pPr>
              <w:tabs>
                <w:tab w:val="left" w:pos="720"/>
                <w:tab w:val="center" w:pos="4153"/>
                <w:tab w:val="right" w:pos="8306"/>
              </w:tabs>
              <w:spacing w:line="320" w:lineRule="exact"/>
              <w:jc w:val="center"/>
              <w:rPr>
                <w:rFonts w:ascii="Tahoma" w:eastAsia="Times New Roman" w:hAnsi="Tahoma" w:cs="Tahoma"/>
                <w:lang w:val="el-GR" w:eastAsia="el-GR"/>
              </w:rPr>
            </w:pPr>
            <w:r w:rsidRPr="00CD3F4D">
              <w:rPr>
                <w:rFonts w:ascii="Tahoma" w:eastAsia="Times New Roman" w:hAnsi="Tahoma" w:cs="Tahoma"/>
                <w:lang w:val="el-GR" w:eastAsia="el-GR"/>
              </w:rPr>
              <w:t>ΕΙΔΙΚΟΤΗΤΑ</w:t>
            </w:r>
          </w:p>
        </w:tc>
        <w:tc>
          <w:tcPr>
            <w:tcW w:w="1560" w:type="dxa"/>
          </w:tcPr>
          <w:p w14:paraId="37010FE5" w14:textId="77777777" w:rsidR="00C063DC" w:rsidRPr="00CD3F4D" w:rsidRDefault="00C063DC" w:rsidP="00C063DC">
            <w:pPr>
              <w:tabs>
                <w:tab w:val="left" w:pos="720"/>
                <w:tab w:val="center" w:pos="4153"/>
                <w:tab w:val="right" w:pos="8306"/>
              </w:tabs>
              <w:spacing w:line="320" w:lineRule="exact"/>
              <w:jc w:val="center"/>
              <w:rPr>
                <w:rFonts w:ascii="Tahoma" w:eastAsia="Times New Roman" w:hAnsi="Tahoma" w:cs="Tahoma"/>
                <w:lang w:val="el-GR" w:eastAsia="el-GR"/>
              </w:rPr>
            </w:pPr>
            <w:r w:rsidRPr="00CD3F4D">
              <w:rPr>
                <w:rFonts w:ascii="Tahoma" w:eastAsia="Times New Roman" w:hAnsi="Tahoma" w:cs="Tahoma"/>
                <w:lang w:val="el-GR" w:eastAsia="el-GR"/>
              </w:rPr>
              <w:t>ΑΡΙΘΜΟΣ ΘΕΣΕΩΝ</w:t>
            </w:r>
          </w:p>
        </w:tc>
        <w:tc>
          <w:tcPr>
            <w:tcW w:w="2551" w:type="dxa"/>
          </w:tcPr>
          <w:p w14:paraId="3ECB9963" w14:textId="77777777" w:rsidR="00C063DC" w:rsidRDefault="00C063DC" w:rsidP="00C063DC">
            <w:pPr>
              <w:tabs>
                <w:tab w:val="left" w:pos="720"/>
                <w:tab w:val="center" w:pos="4153"/>
                <w:tab w:val="right" w:pos="8306"/>
              </w:tabs>
              <w:spacing w:line="320" w:lineRule="exact"/>
              <w:jc w:val="center"/>
              <w:rPr>
                <w:rFonts w:ascii="Tahoma" w:eastAsia="Times New Roman" w:hAnsi="Tahoma" w:cs="Tahoma"/>
                <w:lang w:val="el-GR" w:eastAsia="el-GR"/>
              </w:rPr>
            </w:pPr>
            <w:r>
              <w:rPr>
                <w:rFonts w:ascii="Tahoma" w:eastAsia="Times New Roman" w:hAnsi="Tahoma" w:cs="Tahoma"/>
                <w:lang w:val="el-GR" w:eastAsia="el-GR"/>
              </w:rPr>
              <w:t>ΠΑΡΑΤΗΡΗΣΕΙΣ</w:t>
            </w:r>
          </w:p>
        </w:tc>
      </w:tr>
      <w:tr w:rsidR="00616AE2" w:rsidRPr="00BD70C4" w14:paraId="32A11CAE" w14:textId="77777777" w:rsidTr="001354C5">
        <w:trPr>
          <w:trHeight w:val="1494"/>
        </w:trPr>
        <w:tc>
          <w:tcPr>
            <w:tcW w:w="665" w:type="dxa"/>
          </w:tcPr>
          <w:p w14:paraId="57CAE7C2" w14:textId="45398785" w:rsidR="00616AE2" w:rsidRPr="0089768B" w:rsidRDefault="0089768B" w:rsidP="00616AE2">
            <w:pPr>
              <w:tabs>
                <w:tab w:val="left" w:pos="720"/>
                <w:tab w:val="center" w:pos="4153"/>
                <w:tab w:val="right" w:pos="8306"/>
              </w:tabs>
              <w:spacing w:line="320" w:lineRule="exact"/>
              <w:jc w:val="both"/>
              <w:rPr>
                <w:rFonts w:ascii="Tahoma" w:eastAsia="Times New Roman" w:hAnsi="Tahoma" w:cs="Tahoma"/>
                <w:lang w:val="el-GR" w:eastAsia="el-GR"/>
              </w:rPr>
            </w:pPr>
            <w:r>
              <w:rPr>
                <w:rFonts w:ascii="Tahoma" w:eastAsia="Times New Roman" w:hAnsi="Tahoma" w:cs="Tahoma"/>
                <w:lang w:val="el-GR" w:eastAsia="el-GR"/>
              </w:rPr>
              <w:t>1</w:t>
            </w:r>
          </w:p>
        </w:tc>
        <w:tc>
          <w:tcPr>
            <w:tcW w:w="4546" w:type="dxa"/>
          </w:tcPr>
          <w:p w14:paraId="1E29E4CE" w14:textId="7F56AD0A" w:rsidR="00616AE2" w:rsidRPr="00CD3F4D" w:rsidRDefault="00616AE2" w:rsidP="00616AE2">
            <w:pPr>
              <w:tabs>
                <w:tab w:val="left" w:pos="720"/>
                <w:tab w:val="center" w:pos="4153"/>
                <w:tab w:val="right" w:pos="8306"/>
              </w:tabs>
              <w:spacing w:line="320" w:lineRule="exact"/>
              <w:jc w:val="both"/>
              <w:rPr>
                <w:rFonts w:ascii="Tahoma" w:eastAsia="Times New Roman" w:hAnsi="Tahoma" w:cs="Tahoma"/>
                <w:lang w:val="el-GR" w:eastAsia="el-GR"/>
              </w:rPr>
            </w:pPr>
            <w:r w:rsidRPr="00CD3F4D">
              <w:rPr>
                <w:rFonts w:ascii="Tahoma" w:eastAsia="Times New Roman" w:hAnsi="Tahoma" w:cs="Tahoma"/>
                <w:lang w:val="el-GR" w:eastAsia="el-GR"/>
              </w:rPr>
              <w:t xml:space="preserve">ΙΑΤΡΟΣ ΠΑΘΟΛΟΓΙΑΣ </w:t>
            </w:r>
          </w:p>
        </w:tc>
        <w:tc>
          <w:tcPr>
            <w:tcW w:w="1560" w:type="dxa"/>
          </w:tcPr>
          <w:p w14:paraId="483B78D2" w14:textId="24946244" w:rsidR="00616AE2" w:rsidRPr="00CD3F4D" w:rsidRDefault="00616AE2" w:rsidP="00616AE2">
            <w:pPr>
              <w:tabs>
                <w:tab w:val="left" w:pos="720"/>
                <w:tab w:val="center" w:pos="4153"/>
                <w:tab w:val="right" w:pos="8306"/>
              </w:tabs>
              <w:spacing w:line="320" w:lineRule="exact"/>
              <w:jc w:val="center"/>
              <w:rPr>
                <w:rFonts w:ascii="Tahoma" w:eastAsia="Times New Roman" w:hAnsi="Tahoma" w:cs="Tahoma"/>
                <w:lang w:val="el-GR" w:eastAsia="el-GR"/>
              </w:rPr>
            </w:pPr>
            <w:r w:rsidRPr="00CD3F4D">
              <w:rPr>
                <w:rFonts w:ascii="Tahoma" w:eastAsia="Times New Roman" w:hAnsi="Tahoma" w:cs="Tahoma"/>
                <w:lang w:val="el-GR" w:eastAsia="el-GR"/>
              </w:rPr>
              <w:t>-</w:t>
            </w:r>
            <w:r w:rsidR="00201BCB">
              <w:rPr>
                <w:rFonts w:ascii="Tahoma" w:eastAsia="Times New Roman" w:hAnsi="Tahoma" w:cs="Tahoma"/>
                <w:lang w:val="el-GR" w:eastAsia="el-GR"/>
              </w:rPr>
              <w:t>2</w:t>
            </w:r>
            <w:r w:rsidRPr="00CD3F4D">
              <w:rPr>
                <w:rFonts w:ascii="Tahoma" w:eastAsia="Times New Roman" w:hAnsi="Tahoma" w:cs="Tahoma"/>
                <w:lang w:val="el-GR" w:eastAsia="el-GR"/>
              </w:rPr>
              <w:t>-</w:t>
            </w:r>
          </w:p>
        </w:tc>
        <w:tc>
          <w:tcPr>
            <w:tcW w:w="2551" w:type="dxa"/>
          </w:tcPr>
          <w:p w14:paraId="4CAF0385" w14:textId="77777777" w:rsidR="00616AE2" w:rsidRPr="00C34890" w:rsidRDefault="00616AE2" w:rsidP="00616AE2">
            <w:pPr>
              <w:spacing w:line="360" w:lineRule="auto"/>
              <w:jc w:val="center"/>
              <w:rPr>
                <w:rFonts w:ascii="Tahoma" w:eastAsia="Times New Roman" w:hAnsi="Tahoma" w:cs="Tahoma"/>
                <w:lang w:val="el-GR" w:eastAsia="el-GR"/>
              </w:rPr>
            </w:pPr>
            <w:r w:rsidRPr="00C34890">
              <w:rPr>
                <w:rFonts w:ascii="Tahoma" w:eastAsia="Times New Roman" w:hAnsi="Tahoma" w:cs="Tahoma"/>
                <w:lang w:val="el-GR" w:eastAsia="el-GR"/>
              </w:rPr>
              <w:t>Η συνεργασία αφορά:</w:t>
            </w:r>
          </w:p>
          <w:p w14:paraId="7126F0C3" w14:textId="77777777" w:rsidR="00616AE2" w:rsidRPr="00C34890" w:rsidRDefault="00616AE2" w:rsidP="00616AE2">
            <w:pPr>
              <w:tabs>
                <w:tab w:val="left" w:pos="720"/>
                <w:tab w:val="center" w:pos="4153"/>
                <w:tab w:val="right" w:pos="8306"/>
              </w:tabs>
              <w:spacing w:line="320" w:lineRule="exact"/>
              <w:jc w:val="center"/>
              <w:rPr>
                <w:rFonts w:ascii="Tahoma" w:eastAsia="Times New Roman" w:hAnsi="Tahoma" w:cs="Tahoma"/>
                <w:b/>
                <w:bCs/>
                <w:lang w:val="el-GR" w:eastAsia="el-GR"/>
              </w:rPr>
            </w:pPr>
            <w:r w:rsidRPr="00C34890">
              <w:rPr>
                <w:rFonts w:ascii="Tahoma" w:eastAsia="Times New Roman" w:hAnsi="Tahoma" w:cs="Tahoma"/>
                <w:lang w:val="el-GR" w:eastAsia="el-GR"/>
              </w:rPr>
              <w:t xml:space="preserve">σε  παροχή ιατρικών υπηρεσιών, εντός του πλαισίου προγράμματος ιατρικής υπηρεσίας, για </w:t>
            </w:r>
            <w:r w:rsidRPr="007B0CAF">
              <w:rPr>
                <w:rFonts w:ascii="Tahoma" w:eastAsia="Times New Roman" w:hAnsi="Tahoma" w:cs="Tahoma"/>
                <w:b/>
                <w:bCs/>
                <w:lang w:val="el-GR" w:eastAsia="el-GR"/>
              </w:rPr>
              <w:t>272 ώρες</w:t>
            </w:r>
            <w:r w:rsidRPr="00C34890">
              <w:rPr>
                <w:rFonts w:ascii="Tahoma" w:eastAsia="Times New Roman" w:hAnsi="Tahoma" w:cs="Tahoma"/>
                <w:lang w:val="el-GR" w:eastAsia="el-GR"/>
              </w:rPr>
              <w:t xml:space="preserve"> τον μήνα / Συνολικό ετήσιο κόστος έργου ανά ιατρό: </w:t>
            </w:r>
            <w:r w:rsidRPr="00C34890">
              <w:rPr>
                <w:rFonts w:ascii="Tahoma" w:eastAsia="Times New Roman" w:hAnsi="Tahoma" w:cs="Tahoma"/>
                <w:b/>
                <w:bCs/>
                <w:lang w:val="el-GR" w:eastAsia="el-GR"/>
              </w:rPr>
              <w:t>109.017,00 €</w:t>
            </w:r>
          </w:p>
          <w:p w14:paraId="2C96DCCB" w14:textId="77777777" w:rsidR="00616AE2" w:rsidRPr="00C34890" w:rsidRDefault="00616AE2" w:rsidP="00616AE2">
            <w:pPr>
              <w:spacing w:line="360" w:lineRule="auto"/>
              <w:jc w:val="center"/>
              <w:rPr>
                <w:rFonts w:ascii="Tahoma" w:eastAsia="Times New Roman" w:hAnsi="Tahoma" w:cs="Tahoma"/>
                <w:lang w:val="el-GR" w:eastAsia="el-GR"/>
              </w:rPr>
            </w:pPr>
          </w:p>
        </w:tc>
      </w:tr>
      <w:tr w:rsidR="00201BCB" w:rsidRPr="00BD70C4" w14:paraId="61151F08" w14:textId="77777777" w:rsidTr="001354C5">
        <w:trPr>
          <w:trHeight w:val="1494"/>
        </w:trPr>
        <w:tc>
          <w:tcPr>
            <w:tcW w:w="665" w:type="dxa"/>
          </w:tcPr>
          <w:p w14:paraId="0B23AD33" w14:textId="02546FAB" w:rsidR="00201BCB" w:rsidRDefault="00201BCB" w:rsidP="00616AE2">
            <w:pPr>
              <w:tabs>
                <w:tab w:val="left" w:pos="720"/>
                <w:tab w:val="center" w:pos="4153"/>
                <w:tab w:val="right" w:pos="8306"/>
              </w:tabs>
              <w:spacing w:line="320" w:lineRule="exact"/>
              <w:jc w:val="both"/>
              <w:rPr>
                <w:rFonts w:ascii="Tahoma" w:eastAsia="Times New Roman" w:hAnsi="Tahoma" w:cs="Tahoma"/>
                <w:lang w:val="el-GR" w:eastAsia="el-GR"/>
              </w:rPr>
            </w:pPr>
            <w:r>
              <w:rPr>
                <w:rFonts w:ascii="Tahoma" w:eastAsia="Times New Roman" w:hAnsi="Tahoma" w:cs="Tahoma"/>
                <w:lang w:val="el-GR" w:eastAsia="el-GR"/>
              </w:rPr>
              <w:t>2</w:t>
            </w:r>
          </w:p>
        </w:tc>
        <w:tc>
          <w:tcPr>
            <w:tcW w:w="4546" w:type="dxa"/>
          </w:tcPr>
          <w:p w14:paraId="72B84528" w14:textId="1E3EA27B" w:rsidR="00201BCB" w:rsidRPr="00CD3F4D" w:rsidRDefault="00201BCB" w:rsidP="00616AE2">
            <w:pPr>
              <w:tabs>
                <w:tab w:val="left" w:pos="720"/>
                <w:tab w:val="center" w:pos="4153"/>
                <w:tab w:val="right" w:pos="8306"/>
              </w:tabs>
              <w:spacing w:line="320" w:lineRule="exact"/>
              <w:jc w:val="both"/>
              <w:rPr>
                <w:rFonts w:ascii="Tahoma" w:eastAsia="Times New Roman" w:hAnsi="Tahoma" w:cs="Tahoma"/>
                <w:lang w:val="el-GR" w:eastAsia="el-GR"/>
              </w:rPr>
            </w:pPr>
            <w:r>
              <w:rPr>
                <w:rFonts w:ascii="Tahoma" w:eastAsia="Times New Roman" w:hAnsi="Tahoma" w:cs="Tahoma"/>
                <w:lang w:val="el-GR" w:eastAsia="el-GR"/>
              </w:rPr>
              <w:t>ΓΕΝΙΚΟΣ ΙΑΤΡΟΣ</w:t>
            </w:r>
          </w:p>
        </w:tc>
        <w:tc>
          <w:tcPr>
            <w:tcW w:w="1560" w:type="dxa"/>
          </w:tcPr>
          <w:p w14:paraId="22420240" w14:textId="37015A3D" w:rsidR="00201BCB" w:rsidRPr="00CD3F4D" w:rsidRDefault="00201BCB" w:rsidP="00616AE2">
            <w:pPr>
              <w:tabs>
                <w:tab w:val="left" w:pos="720"/>
                <w:tab w:val="center" w:pos="4153"/>
                <w:tab w:val="right" w:pos="8306"/>
              </w:tabs>
              <w:spacing w:line="320" w:lineRule="exact"/>
              <w:jc w:val="center"/>
              <w:rPr>
                <w:rFonts w:ascii="Tahoma" w:eastAsia="Times New Roman" w:hAnsi="Tahoma" w:cs="Tahoma"/>
                <w:lang w:val="el-GR" w:eastAsia="el-GR"/>
              </w:rPr>
            </w:pPr>
            <w:r w:rsidRPr="00CD3F4D">
              <w:rPr>
                <w:rFonts w:ascii="Tahoma" w:eastAsia="Times New Roman" w:hAnsi="Tahoma" w:cs="Tahoma"/>
                <w:lang w:val="el-GR" w:eastAsia="el-GR"/>
              </w:rPr>
              <w:t>-</w:t>
            </w:r>
            <w:r w:rsidR="00936DD4">
              <w:rPr>
                <w:rFonts w:ascii="Tahoma" w:eastAsia="Times New Roman" w:hAnsi="Tahoma" w:cs="Tahoma"/>
                <w:lang w:val="el-GR" w:eastAsia="el-GR"/>
              </w:rPr>
              <w:t>1</w:t>
            </w:r>
            <w:r w:rsidRPr="00CD3F4D">
              <w:rPr>
                <w:rFonts w:ascii="Tahoma" w:eastAsia="Times New Roman" w:hAnsi="Tahoma" w:cs="Tahoma"/>
                <w:lang w:val="el-GR" w:eastAsia="el-GR"/>
              </w:rPr>
              <w:t>-</w:t>
            </w:r>
          </w:p>
        </w:tc>
        <w:tc>
          <w:tcPr>
            <w:tcW w:w="2551" w:type="dxa"/>
          </w:tcPr>
          <w:p w14:paraId="31F8577E" w14:textId="77777777" w:rsidR="008B501D" w:rsidRPr="002D28DB" w:rsidRDefault="008B501D" w:rsidP="008B501D">
            <w:pPr>
              <w:spacing w:line="360" w:lineRule="auto"/>
              <w:jc w:val="center"/>
              <w:rPr>
                <w:rFonts w:ascii="Tahoma" w:eastAsia="Times New Roman" w:hAnsi="Tahoma" w:cs="Tahoma"/>
                <w:lang w:val="el-GR" w:eastAsia="el-GR"/>
              </w:rPr>
            </w:pPr>
            <w:r w:rsidRPr="002D28DB">
              <w:rPr>
                <w:rFonts w:ascii="Tahoma" w:eastAsia="Times New Roman" w:hAnsi="Tahoma" w:cs="Tahoma"/>
                <w:lang w:val="el-GR" w:eastAsia="el-GR"/>
              </w:rPr>
              <w:t>Η συνεργασία αφορά:</w:t>
            </w:r>
          </w:p>
          <w:p w14:paraId="1F414B13" w14:textId="1BC7DE19" w:rsidR="008B501D" w:rsidRDefault="008B501D" w:rsidP="008B501D">
            <w:pPr>
              <w:tabs>
                <w:tab w:val="left" w:pos="720"/>
                <w:tab w:val="center" w:pos="4153"/>
                <w:tab w:val="right" w:pos="8306"/>
              </w:tabs>
              <w:spacing w:line="320" w:lineRule="exact"/>
              <w:jc w:val="center"/>
              <w:rPr>
                <w:rFonts w:ascii="Tahoma" w:eastAsia="Times New Roman" w:hAnsi="Tahoma" w:cs="Tahoma"/>
                <w:b/>
                <w:bCs/>
                <w:lang w:val="el-GR" w:eastAsia="el-GR"/>
              </w:rPr>
            </w:pPr>
            <w:r w:rsidRPr="002D28DB">
              <w:rPr>
                <w:rFonts w:ascii="Tahoma" w:eastAsia="Times New Roman" w:hAnsi="Tahoma" w:cs="Tahoma"/>
                <w:lang w:val="el-GR" w:eastAsia="el-GR"/>
              </w:rPr>
              <w:t xml:space="preserve">σε  παροχή ιατρικών υπηρεσιών, εντός του πλαισίου προγράμματος ιατρικής υπηρεσίας, για </w:t>
            </w:r>
            <w:r w:rsidRPr="002D28DB">
              <w:rPr>
                <w:rFonts w:ascii="Tahoma" w:eastAsia="Times New Roman" w:hAnsi="Tahoma" w:cs="Tahoma"/>
                <w:b/>
                <w:bCs/>
                <w:lang w:val="el-GR" w:eastAsia="el-GR"/>
              </w:rPr>
              <w:t>272 ώρες</w:t>
            </w:r>
            <w:r w:rsidRPr="002D28DB">
              <w:rPr>
                <w:rFonts w:ascii="Tahoma" w:eastAsia="Times New Roman" w:hAnsi="Tahoma" w:cs="Tahoma"/>
                <w:lang w:val="el-GR" w:eastAsia="el-GR"/>
              </w:rPr>
              <w:t xml:space="preserve"> τον μήνα / Συνολικό ετήσιο κόστος έργου ανά ιατρό (σε περίπτωση κάλυψης 272 ωρών το μήνα): </w:t>
            </w:r>
            <w:r w:rsidRPr="002D28DB">
              <w:rPr>
                <w:rFonts w:ascii="Tahoma" w:eastAsia="Times New Roman" w:hAnsi="Tahoma" w:cs="Tahoma"/>
                <w:b/>
                <w:bCs/>
                <w:lang w:val="el-GR" w:eastAsia="el-GR"/>
              </w:rPr>
              <w:t>66.863,7</w:t>
            </w:r>
            <w:r>
              <w:rPr>
                <w:rFonts w:ascii="Tahoma" w:eastAsia="Times New Roman" w:hAnsi="Tahoma" w:cs="Tahoma"/>
                <w:b/>
                <w:bCs/>
                <w:lang w:val="el-GR" w:eastAsia="el-GR"/>
              </w:rPr>
              <w:t>6</w:t>
            </w:r>
            <w:r w:rsidRPr="002D28DB">
              <w:rPr>
                <w:rFonts w:ascii="Tahoma" w:eastAsia="Times New Roman" w:hAnsi="Tahoma" w:cs="Tahoma"/>
                <w:b/>
                <w:bCs/>
                <w:lang w:val="el-GR" w:eastAsia="el-GR"/>
              </w:rPr>
              <w:t xml:space="preserve"> €</w:t>
            </w:r>
          </w:p>
          <w:p w14:paraId="595D0852" w14:textId="77777777" w:rsidR="00201BCB" w:rsidRPr="00C34890" w:rsidRDefault="00201BCB" w:rsidP="00616AE2">
            <w:pPr>
              <w:spacing w:line="360" w:lineRule="auto"/>
              <w:jc w:val="center"/>
              <w:rPr>
                <w:rFonts w:ascii="Tahoma" w:eastAsia="Times New Roman" w:hAnsi="Tahoma" w:cs="Tahoma"/>
                <w:lang w:val="el-GR" w:eastAsia="el-GR"/>
              </w:rPr>
            </w:pPr>
          </w:p>
        </w:tc>
      </w:tr>
      <w:bookmarkEnd w:id="3"/>
    </w:tbl>
    <w:p w14:paraId="1EEEC4D5" w14:textId="0BFC57F5" w:rsidR="004D5727" w:rsidRDefault="004D5727" w:rsidP="00A726D1">
      <w:pPr>
        <w:spacing w:after="0" w:line="360" w:lineRule="auto"/>
        <w:jc w:val="both"/>
        <w:rPr>
          <w:rFonts w:ascii="Tahoma" w:eastAsia="Times New Roman" w:hAnsi="Tahoma" w:cs="Tahoma"/>
          <w:bCs/>
          <w:color w:val="000000"/>
          <w:sz w:val="20"/>
          <w:szCs w:val="20"/>
          <w:lang w:val="el-GR" w:eastAsia="el-GR"/>
        </w:rPr>
      </w:pPr>
    </w:p>
    <w:p w14:paraId="4C92F434" w14:textId="3CAF3D57" w:rsidR="00507D6E" w:rsidRDefault="00507D6E" w:rsidP="00A726D1">
      <w:pPr>
        <w:spacing w:after="0" w:line="240" w:lineRule="auto"/>
        <w:rPr>
          <w:rFonts w:ascii="Tahoma" w:eastAsia="Times New Roman" w:hAnsi="Tahoma" w:cs="Tahoma"/>
          <w:bCs/>
          <w:color w:val="000000"/>
          <w:sz w:val="20"/>
          <w:szCs w:val="20"/>
          <w:lang w:val="el-GR" w:eastAsia="el-GR"/>
        </w:rPr>
      </w:pPr>
    </w:p>
    <w:p w14:paraId="29D11344" w14:textId="50C5E9A2" w:rsidR="00507D6E"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Η παροχή των υπηρεσιών των εξωτερικών συνεργατών θα γίνεται εντός του ωραρίου λειτουργίας του Γενικού Νοσοκομείου Θήρας, ενδεικτικά αναφέρονται κυλιόμενο ωράριο, εφημερίες, όπως αυτό εκάστοτε καθορίζεται από τα μηνιαία προγράμματα, σύμφωνα με τις ανάγκες για την προσήκουσα και απρόσκοπτη λειτουργία του. Η επιλογή των εξωτερικών συνεργατών θα γίνει κατόπιν αξιολόγησης των βιογραφικών σημειωμάτων που θα υποβάλλουν</w:t>
      </w:r>
      <w:r w:rsidRPr="00EA35E3">
        <w:rPr>
          <w:lang w:val="el-GR"/>
        </w:rPr>
        <w:t xml:space="preserve"> </w:t>
      </w:r>
      <w:r w:rsidRPr="00EA35E3">
        <w:rPr>
          <w:rFonts w:ascii="Tahoma" w:eastAsia="Times New Roman" w:hAnsi="Tahoma" w:cs="Tahoma"/>
          <w:bCs/>
          <w:color w:val="000000"/>
          <w:lang w:val="el-GR" w:eastAsia="el-GR"/>
        </w:rPr>
        <w:t>σε συνάρτηση με ατομική συνέντευξη στην οποία θα κληθούν από Τριμελή Επιτροπή Αξιολόγησης και Επιλογής, η οποία συγκροτείται με απόφαση Δ.Σ. της Εταιρείας.</w:t>
      </w:r>
    </w:p>
    <w:p w14:paraId="53A0D7F9" w14:textId="1C9BE3FB" w:rsidR="00EA35E3"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lastRenderedPageBreak/>
        <w:t>Το αποτέλεσμα της επιλογής θα αποτυπωθεί σε πρακτικό που θα συνταχθεί από την ανωτέρω Επιτροπή και θα κυρωθεί με απόφαση του Διοικητικού Συμβουλίου της Εταιρείας. Εν συνεχεία, οι επιλεγέντες συνεργάτες θα κληθούν να</w:t>
      </w:r>
      <w:r>
        <w:rPr>
          <w:rFonts w:ascii="Tahoma" w:eastAsia="Times New Roman" w:hAnsi="Tahoma" w:cs="Tahoma"/>
          <w:bCs/>
          <w:color w:val="000000"/>
          <w:lang w:val="el-GR" w:eastAsia="el-GR"/>
        </w:rPr>
        <w:t xml:space="preserve"> </w:t>
      </w:r>
      <w:r w:rsidRPr="00EA35E3">
        <w:rPr>
          <w:rFonts w:ascii="Tahoma" w:eastAsia="Times New Roman" w:hAnsi="Tahoma" w:cs="Tahoma"/>
          <w:bCs/>
          <w:color w:val="000000"/>
          <w:lang w:val="el-GR" w:eastAsia="el-GR"/>
        </w:rPr>
        <w:t xml:space="preserve">προσκομίσουν τα απαραίτητα δικαιολογητικά που θα τους ζητηθούν και να υπογράψουν σύμβαση συνεργασίας με τους ειδικούς όρους όπως αυτοί αφορούν </w:t>
      </w:r>
      <w:proofErr w:type="spellStart"/>
      <w:r w:rsidRPr="00EA35E3">
        <w:rPr>
          <w:rFonts w:ascii="Tahoma" w:eastAsia="Times New Roman" w:hAnsi="Tahoma" w:cs="Tahoma"/>
          <w:bCs/>
          <w:color w:val="000000"/>
          <w:lang w:val="el-GR" w:eastAsia="el-GR"/>
        </w:rPr>
        <w:t>έκαστη</w:t>
      </w:r>
      <w:proofErr w:type="spellEnd"/>
      <w:r w:rsidRPr="00EA35E3">
        <w:rPr>
          <w:rFonts w:ascii="Tahoma" w:eastAsia="Times New Roman" w:hAnsi="Tahoma" w:cs="Tahoma"/>
          <w:bCs/>
          <w:color w:val="000000"/>
          <w:lang w:val="el-GR" w:eastAsia="el-GR"/>
        </w:rPr>
        <w:t xml:space="preserve"> εκ των ειδικοτήτων σύμφωνα με τα περιέχοντα στον ανωτέρω πίνακα για την παροχή των υπηρεσιών τους και την αμοιβή τους. Υπογραμμίζεται ότι το ακριβές πρόγραμμα παροχής υπηρεσιών, ως επίσης και το ακριβές πλαίσιο συνεργασίας θα γνωστοποιηθεί από την Επιτροπή στους υποψηφίους κατά τη διάρκεια των ατομικών συνεντεύξεων.</w:t>
      </w:r>
    </w:p>
    <w:p w14:paraId="2385E5A2" w14:textId="62C73C56" w:rsidR="00EA35E3" w:rsidRDefault="00EA35E3" w:rsidP="00EA35E3">
      <w:pPr>
        <w:spacing w:after="0" w:line="360" w:lineRule="auto"/>
        <w:jc w:val="both"/>
        <w:rPr>
          <w:rFonts w:ascii="Tahoma" w:eastAsia="Times New Roman" w:hAnsi="Tahoma" w:cs="Tahoma"/>
          <w:bCs/>
          <w:color w:val="000000"/>
          <w:lang w:val="el-GR" w:eastAsia="el-GR"/>
        </w:rPr>
      </w:pPr>
    </w:p>
    <w:p w14:paraId="106289D5" w14:textId="2F4E7B02" w:rsidR="00EA35E3" w:rsidRDefault="00EA35E3" w:rsidP="00EA35E3">
      <w:pPr>
        <w:spacing w:after="0" w:line="360" w:lineRule="auto"/>
        <w:jc w:val="both"/>
        <w:rPr>
          <w:rFonts w:ascii="Tahoma" w:eastAsia="Times New Roman" w:hAnsi="Tahoma" w:cs="Tahoma"/>
          <w:bCs/>
          <w:color w:val="000000"/>
          <w:lang w:val="el-GR" w:eastAsia="el-GR"/>
        </w:rPr>
      </w:pPr>
    </w:p>
    <w:p w14:paraId="70D1D244" w14:textId="4B78C32F" w:rsidR="00EA35E3"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Οι ενδιαφερόμενοι συνεργάτες καλούνται να υποβάλλουν την υποψηφιότητά τους για σύναψη συνεργασίας με την Α.Ε.Μ.Υ. Α.Ε.-Γ.Ν.Θ. σε κλειστό φάκελο στο χρονικό διάστημα </w:t>
      </w:r>
      <w:r w:rsidR="002E7A8A">
        <w:rPr>
          <w:rFonts w:ascii="Tahoma" w:eastAsia="Times New Roman" w:hAnsi="Tahoma" w:cs="Tahoma"/>
          <w:bCs/>
          <w:color w:val="000000"/>
          <w:lang w:val="el-GR" w:eastAsia="el-GR"/>
        </w:rPr>
        <w:t xml:space="preserve">από </w:t>
      </w:r>
      <w:r w:rsidR="00936DD4">
        <w:rPr>
          <w:rFonts w:ascii="Tahoma" w:eastAsia="Times New Roman" w:hAnsi="Tahoma" w:cs="Tahoma"/>
          <w:b/>
          <w:color w:val="000000"/>
          <w:lang w:val="el-GR" w:eastAsia="el-GR"/>
        </w:rPr>
        <w:t>05</w:t>
      </w:r>
      <w:r w:rsidR="00DD0F2C" w:rsidRPr="00C34890">
        <w:rPr>
          <w:rFonts w:ascii="Tahoma" w:eastAsia="Times New Roman" w:hAnsi="Tahoma" w:cs="Tahoma"/>
          <w:b/>
          <w:color w:val="000000"/>
          <w:lang w:val="el-GR" w:eastAsia="el-GR"/>
        </w:rPr>
        <w:t>/</w:t>
      </w:r>
      <w:r w:rsidR="00BD1EB6" w:rsidRPr="00C34890">
        <w:rPr>
          <w:rFonts w:ascii="Tahoma" w:eastAsia="Times New Roman" w:hAnsi="Tahoma" w:cs="Tahoma"/>
          <w:b/>
          <w:color w:val="000000"/>
          <w:lang w:val="el-GR" w:eastAsia="el-GR"/>
        </w:rPr>
        <w:t>1</w:t>
      </w:r>
      <w:r w:rsidR="00936DD4">
        <w:rPr>
          <w:rFonts w:ascii="Tahoma" w:eastAsia="Times New Roman" w:hAnsi="Tahoma" w:cs="Tahoma"/>
          <w:b/>
          <w:color w:val="000000"/>
          <w:lang w:val="el-GR" w:eastAsia="el-GR"/>
        </w:rPr>
        <w:t>2</w:t>
      </w:r>
      <w:r w:rsidR="00DD0F2C" w:rsidRPr="00C34890">
        <w:rPr>
          <w:rFonts w:ascii="Tahoma" w:eastAsia="Times New Roman" w:hAnsi="Tahoma" w:cs="Tahoma"/>
          <w:b/>
          <w:color w:val="000000"/>
          <w:lang w:val="el-GR" w:eastAsia="el-GR"/>
        </w:rPr>
        <w:t>/2</w:t>
      </w:r>
      <w:r w:rsidR="000822C1" w:rsidRPr="00C34890">
        <w:rPr>
          <w:rFonts w:ascii="Tahoma" w:eastAsia="Times New Roman" w:hAnsi="Tahoma" w:cs="Tahoma"/>
          <w:b/>
          <w:color w:val="000000"/>
          <w:lang w:val="el-GR" w:eastAsia="el-GR"/>
        </w:rPr>
        <w:t>02</w:t>
      </w:r>
      <w:r w:rsidR="00616AE2" w:rsidRPr="00C34890">
        <w:rPr>
          <w:rFonts w:ascii="Tahoma" w:eastAsia="Times New Roman" w:hAnsi="Tahoma" w:cs="Tahoma"/>
          <w:b/>
          <w:color w:val="000000"/>
          <w:lang w:val="el-GR" w:eastAsia="el-GR"/>
        </w:rPr>
        <w:t>3</w:t>
      </w:r>
      <w:r w:rsidR="00DD0F2C" w:rsidRPr="00C34890">
        <w:rPr>
          <w:rFonts w:ascii="Tahoma" w:eastAsia="Times New Roman" w:hAnsi="Tahoma" w:cs="Tahoma"/>
          <w:b/>
          <w:color w:val="000000"/>
          <w:lang w:val="el-GR" w:eastAsia="el-GR"/>
        </w:rPr>
        <w:t xml:space="preserve"> </w:t>
      </w:r>
      <w:r w:rsidR="002E7A8A" w:rsidRPr="00C34890">
        <w:rPr>
          <w:rFonts w:ascii="Tahoma" w:eastAsia="Times New Roman" w:hAnsi="Tahoma" w:cs="Tahoma"/>
          <w:b/>
          <w:color w:val="000000"/>
          <w:lang w:val="el-GR" w:eastAsia="el-GR"/>
        </w:rPr>
        <w:t>έως</w:t>
      </w:r>
      <w:r w:rsidR="00BB2130" w:rsidRPr="00C34890">
        <w:rPr>
          <w:rFonts w:ascii="Tahoma" w:eastAsia="Times New Roman" w:hAnsi="Tahoma" w:cs="Tahoma"/>
          <w:b/>
          <w:color w:val="000000"/>
          <w:lang w:val="el-GR" w:eastAsia="el-GR"/>
        </w:rPr>
        <w:t xml:space="preserve"> και </w:t>
      </w:r>
      <w:r w:rsidR="00936DD4">
        <w:rPr>
          <w:rFonts w:ascii="Tahoma" w:eastAsia="Times New Roman" w:hAnsi="Tahoma" w:cs="Tahoma"/>
          <w:b/>
          <w:color w:val="000000"/>
          <w:lang w:val="el-GR" w:eastAsia="el-GR"/>
        </w:rPr>
        <w:t>12</w:t>
      </w:r>
      <w:r w:rsidR="00DD0F2C" w:rsidRPr="00C34890">
        <w:rPr>
          <w:rFonts w:ascii="Tahoma" w:eastAsia="Times New Roman" w:hAnsi="Tahoma" w:cs="Tahoma"/>
          <w:b/>
          <w:color w:val="000000"/>
          <w:lang w:val="el-GR" w:eastAsia="el-GR"/>
        </w:rPr>
        <w:t>/</w:t>
      </w:r>
      <w:r w:rsidR="00C47239">
        <w:rPr>
          <w:rFonts w:ascii="Tahoma" w:eastAsia="Times New Roman" w:hAnsi="Tahoma" w:cs="Tahoma"/>
          <w:b/>
          <w:color w:val="000000"/>
          <w:lang w:val="el-GR" w:eastAsia="el-GR"/>
        </w:rPr>
        <w:t>1</w:t>
      </w:r>
      <w:r w:rsidR="00936DD4">
        <w:rPr>
          <w:rFonts w:ascii="Tahoma" w:eastAsia="Times New Roman" w:hAnsi="Tahoma" w:cs="Tahoma"/>
          <w:b/>
          <w:color w:val="000000"/>
          <w:lang w:val="el-GR" w:eastAsia="el-GR"/>
        </w:rPr>
        <w:t>2</w:t>
      </w:r>
      <w:r w:rsidR="00DD0F2C" w:rsidRPr="00C34890">
        <w:rPr>
          <w:rFonts w:ascii="Tahoma" w:eastAsia="Times New Roman" w:hAnsi="Tahoma" w:cs="Tahoma"/>
          <w:b/>
          <w:color w:val="000000"/>
          <w:lang w:val="el-GR" w:eastAsia="el-GR"/>
        </w:rPr>
        <w:t>/2023</w:t>
      </w:r>
      <w:r w:rsidRPr="00C34890">
        <w:rPr>
          <w:rFonts w:ascii="Tahoma" w:eastAsia="Times New Roman" w:hAnsi="Tahoma" w:cs="Tahoma"/>
          <w:bCs/>
          <w:color w:val="000000"/>
          <w:lang w:val="el-GR" w:eastAsia="el-GR"/>
        </w:rPr>
        <w:t>,</w:t>
      </w:r>
      <w:r w:rsidRPr="00EA35E3">
        <w:rPr>
          <w:rFonts w:ascii="Tahoma" w:eastAsia="Times New Roman" w:hAnsi="Tahoma" w:cs="Tahoma"/>
          <w:bCs/>
          <w:color w:val="000000"/>
          <w:lang w:val="el-GR" w:eastAsia="el-GR"/>
        </w:rPr>
        <w:t xml:space="preserve"> ώρα 14.00 ως εξής:</w:t>
      </w:r>
    </w:p>
    <w:p w14:paraId="7ADCE03D" w14:textId="77777777" w:rsidR="00EA35E3" w:rsidRPr="00EA35E3"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α) να την αποστείλουν ταχυδρομικά με Ταχυμεταφορές ΕΛΤΑ ή </w:t>
      </w:r>
    </w:p>
    <w:p w14:paraId="6347012B" w14:textId="77777777" w:rsidR="00EA35E3" w:rsidRPr="00EA35E3"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β) να την αποστείλουν μέσω ιδιωτικής εταιρείας ταχυμεταφορών ή </w:t>
      </w:r>
    </w:p>
    <w:p w14:paraId="1C26D4B8" w14:textId="3D050820" w:rsidR="004D5727" w:rsidRPr="004D5727" w:rsidRDefault="00EA35E3" w:rsidP="004D5727">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γ) να την υποβάλλουν αυτοπροσώπως, καθημερινά 08.00 – 14.00, στο Γενικό Νοσοκομείο Θήρας, </w:t>
      </w:r>
      <w:proofErr w:type="spellStart"/>
      <w:r w:rsidRPr="00EA35E3">
        <w:rPr>
          <w:rFonts w:ascii="Tahoma" w:eastAsia="Times New Roman" w:hAnsi="Tahoma" w:cs="Tahoma"/>
          <w:bCs/>
          <w:color w:val="000000"/>
          <w:lang w:val="el-GR" w:eastAsia="el-GR"/>
        </w:rPr>
        <w:t>Καρτεράδος</w:t>
      </w:r>
      <w:proofErr w:type="spellEnd"/>
      <w:r w:rsidRPr="00EA35E3">
        <w:rPr>
          <w:rFonts w:ascii="Tahoma" w:eastAsia="Times New Roman" w:hAnsi="Tahoma" w:cs="Tahoma"/>
          <w:bCs/>
          <w:color w:val="000000"/>
          <w:lang w:val="el-GR" w:eastAsia="el-GR"/>
        </w:rPr>
        <w:t xml:space="preserve">, Θήρα, </w:t>
      </w:r>
      <w:proofErr w:type="spellStart"/>
      <w:r w:rsidRPr="00EA35E3">
        <w:rPr>
          <w:rFonts w:ascii="Tahoma" w:eastAsia="Times New Roman" w:hAnsi="Tahoma" w:cs="Tahoma"/>
          <w:bCs/>
          <w:color w:val="000000"/>
          <w:lang w:val="el-GR" w:eastAsia="el-GR"/>
        </w:rPr>
        <w:t>τ.κ</w:t>
      </w:r>
      <w:proofErr w:type="spellEnd"/>
      <w:r w:rsidRPr="00EA35E3">
        <w:rPr>
          <w:rFonts w:ascii="Tahoma" w:eastAsia="Times New Roman" w:hAnsi="Tahoma" w:cs="Tahoma"/>
          <w:bCs/>
          <w:color w:val="000000"/>
          <w:lang w:val="el-GR" w:eastAsia="el-GR"/>
        </w:rPr>
        <w:t>. 84700, Υπόψη Τμήματος Ανθρώπινου Δυναμικού. Στο φάκελο θα αναγράφεται η ένδειξη:</w:t>
      </w:r>
    </w:p>
    <w:p w14:paraId="3E7BABD6" w14:textId="2839D063" w:rsidR="00915273" w:rsidRPr="00A726D1" w:rsidRDefault="00A726D1" w:rsidP="00A726D1">
      <w:pPr>
        <w:spacing w:after="0" w:line="360" w:lineRule="auto"/>
        <w:rPr>
          <w:rFonts w:ascii="Tahoma" w:eastAsia="Times New Roman" w:hAnsi="Tahoma" w:cs="Tahoma"/>
          <w:b/>
          <w:lang w:val="el-GR" w:eastAsia="el-GR"/>
        </w:rPr>
      </w:pPr>
      <w:r w:rsidRPr="00A726D1">
        <w:rPr>
          <w:rFonts w:ascii="Tahoma" w:eastAsia="Times New Roman" w:hAnsi="Tahoma" w:cs="Tahoma"/>
          <w:b/>
          <w:lang w:val="el-GR" w:eastAsia="el-GR"/>
        </w:rPr>
        <w:t xml:space="preserve">ΠΡΟΣ: </w:t>
      </w:r>
    </w:p>
    <w:p w14:paraId="297BF3CE" w14:textId="77777777" w:rsidR="00A726D1" w:rsidRPr="00A726D1" w:rsidRDefault="00A726D1" w:rsidP="00A726D1">
      <w:pPr>
        <w:spacing w:after="0" w:line="360" w:lineRule="auto"/>
        <w:rPr>
          <w:rFonts w:ascii="Tahoma" w:eastAsia="Times New Roman" w:hAnsi="Tahoma" w:cs="Tahoma"/>
          <w:lang w:val="el-GR" w:eastAsia="el-GR"/>
        </w:rPr>
      </w:pPr>
      <w:r w:rsidRPr="00A726D1">
        <w:rPr>
          <w:rFonts w:ascii="Tahoma" w:eastAsia="Times New Roman" w:hAnsi="Tahoma" w:cs="Tahoma"/>
          <w:lang w:val="el-GR" w:eastAsia="el-GR"/>
        </w:rPr>
        <w:t>ΑΝΩΝΥΜΗ ΕΤΑΙΡΕΙΑ ΜΟΝΑΔΩΝ ΥΓΕΙΑΣ Α.Ε. (Α.Ε.Μ.Υ. Α.Ε.),-ΓΕΝΙΚΟ ΝΟΣΟΚΟΜΕΙΟ ΘΗΡΑΣ</w:t>
      </w:r>
    </w:p>
    <w:p w14:paraId="1344EF1E" w14:textId="77777777" w:rsidR="00A726D1" w:rsidRPr="00A726D1" w:rsidRDefault="00A726D1" w:rsidP="00A726D1">
      <w:pPr>
        <w:spacing w:after="0" w:line="360" w:lineRule="auto"/>
        <w:rPr>
          <w:rFonts w:ascii="Tahoma" w:eastAsia="Times New Roman" w:hAnsi="Tahoma" w:cs="Tahoma"/>
          <w:caps/>
          <w:lang w:val="el-GR" w:eastAsia="el-GR"/>
        </w:rPr>
      </w:pPr>
      <w:r w:rsidRPr="00A726D1">
        <w:rPr>
          <w:rFonts w:ascii="Tahoma" w:eastAsia="Times New Roman" w:hAnsi="Tahoma" w:cs="Tahoma"/>
          <w:caps/>
          <w:lang w:val="el-GR" w:eastAsia="el-GR"/>
        </w:rPr>
        <w:t>καρτεραδοσ, ΘΗΡΑ, τ.κ. 84700</w:t>
      </w:r>
    </w:p>
    <w:p w14:paraId="580D9ADE" w14:textId="05159676" w:rsidR="00A726D1" w:rsidRPr="00EE5A00" w:rsidRDefault="00A726D1" w:rsidP="00A726D1">
      <w:pPr>
        <w:spacing w:after="0" w:line="360" w:lineRule="auto"/>
        <w:rPr>
          <w:rFonts w:ascii="Tahoma" w:eastAsia="Times New Roman" w:hAnsi="Tahoma" w:cs="Tahoma"/>
          <w:lang w:val="el-GR" w:eastAsia="el-GR"/>
        </w:rPr>
      </w:pPr>
      <w:r w:rsidRPr="00A726D1">
        <w:rPr>
          <w:rFonts w:ascii="Tahoma" w:eastAsia="Times New Roman" w:hAnsi="Tahoma" w:cs="Tahoma"/>
          <w:lang w:val="el-GR" w:eastAsia="el-GR"/>
        </w:rPr>
        <w:t>ΥΠΟΨΗ: ΤΜΗΜΑΤΟΣ  ΑΝΘΡΩΠΙΝΟΥ ΔΥΝΑΜΙΚΟΥ</w:t>
      </w:r>
    </w:p>
    <w:p w14:paraId="69CDB963" w14:textId="4CFC1D30" w:rsidR="00A726D1" w:rsidRPr="00EE5A00" w:rsidRDefault="00A726D1" w:rsidP="00A726D1">
      <w:pPr>
        <w:spacing w:after="0" w:line="360" w:lineRule="auto"/>
        <w:rPr>
          <w:rFonts w:ascii="Tahoma" w:eastAsia="Times New Roman" w:hAnsi="Tahoma" w:cs="Tahoma"/>
          <w:caps/>
          <w:lang w:val="el-GR" w:eastAsia="el-GR"/>
        </w:rPr>
      </w:pPr>
      <w:r w:rsidRPr="00A726D1">
        <w:rPr>
          <w:rFonts w:ascii="Tahoma" w:eastAsia="Times New Roman" w:hAnsi="Tahoma" w:cs="Tahoma"/>
          <w:b/>
          <w:caps/>
          <w:lang w:val="el-GR" w:eastAsia="el-GR"/>
        </w:rPr>
        <w:t>ΘΕΜΑ:</w:t>
      </w:r>
      <w:r w:rsidRPr="00A726D1">
        <w:rPr>
          <w:rFonts w:ascii="Tahoma" w:eastAsia="Times New Roman" w:hAnsi="Tahoma" w:cs="Tahoma"/>
          <w:caps/>
          <w:lang w:val="el-GR" w:eastAsia="el-GR"/>
        </w:rPr>
        <w:t xml:space="preserve"> Υποψηφιότητα για πρόσκληση </w:t>
      </w:r>
      <w:r w:rsidR="00140FAB">
        <w:rPr>
          <w:rFonts w:ascii="Tahoma" w:eastAsia="Times New Roman" w:hAnsi="Tahoma" w:cs="Tahoma"/>
          <w:caps/>
          <w:lang w:val="el-GR" w:eastAsia="el-GR"/>
        </w:rPr>
        <w:t xml:space="preserve">ΙΑΤΡΩΝ </w:t>
      </w:r>
      <w:r w:rsidRPr="00A726D1">
        <w:rPr>
          <w:rFonts w:ascii="Tahoma" w:eastAsia="Times New Roman" w:hAnsi="Tahoma" w:cs="Tahoma"/>
          <w:caps/>
          <w:lang w:val="el-GR" w:eastAsia="el-GR"/>
        </w:rPr>
        <w:t xml:space="preserve">εξωτερικών συνεργατών </w:t>
      </w:r>
    </w:p>
    <w:p w14:paraId="144DF1D8" w14:textId="77777777" w:rsidR="00A726D1" w:rsidRPr="00A726D1" w:rsidRDefault="00A726D1" w:rsidP="00A726D1">
      <w:pPr>
        <w:spacing w:after="0" w:line="360" w:lineRule="auto"/>
        <w:rPr>
          <w:rFonts w:ascii="Tahoma" w:eastAsia="Times New Roman" w:hAnsi="Tahoma" w:cs="Tahoma"/>
          <w:b/>
          <w:lang w:val="el-GR" w:eastAsia="el-GR"/>
        </w:rPr>
      </w:pPr>
      <w:r w:rsidRPr="00A726D1">
        <w:rPr>
          <w:rFonts w:ascii="Tahoma" w:eastAsia="Times New Roman" w:hAnsi="Tahoma" w:cs="Tahoma"/>
          <w:b/>
          <w:lang w:val="el-GR" w:eastAsia="el-GR"/>
        </w:rPr>
        <w:t>ΑΠΟ:</w:t>
      </w:r>
    </w:p>
    <w:p w14:paraId="0D43AE02" w14:textId="77777777" w:rsidR="00A726D1" w:rsidRPr="00A726D1" w:rsidRDefault="00A726D1" w:rsidP="00A726D1">
      <w:pPr>
        <w:spacing w:after="0" w:line="360" w:lineRule="auto"/>
        <w:rPr>
          <w:rFonts w:ascii="Tahoma" w:eastAsia="Times New Roman" w:hAnsi="Tahoma" w:cs="Tahoma"/>
          <w:lang w:val="el-GR" w:eastAsia="el-GR"/>
        </w:rPr>
      </w:pPr>
      <w:r w:rsidRPr="00A726D1">
        <w:rPr>
          <w:rFonts w:ascii="Tahoma" w:eastAsia="Times New Roman" w:hAnsi="Tahoma" w:cs="Tahoma"/>
          <w:lang w:val="el-GR" w:eastAsia="el-GR"/>
        </w:rPr>
        <w:t>ΟΝΟΜΑΤΕΠΩΝΥΜΟ: ….</w:t>
      </w:r>
    </w:p>
    <w:p w14:paraId="78774197" w14:textId="77777777" w:rsidR="00A726D1" w:rsidRPr="00A726D1" w:rsidRDefault="00A726D1" w:rsidP="00A726D1">
      <w:pPr>
        <w:spacing w:after="0" w:line="360" w:lineRule="auto"/>
        <w:rPr>
          <w:rFonts w:ascii="Tahoma" w:eastAsia="Times New Roman" w:hAnsi="Tahoma" w:cs="Tahoma"/>
          <w:caps/>
          <w:lang w:val="el-GR" w:eastAsia="el-GR"/>
        </w:rPr>
      </w:pPr>
      <w:r w:rsidRPr="00A726D1">
        <w:rPr>
          <w:rFonts w:ascii="Tahoma" w:eastAsia="Times New Roman" w:hAnsi="Tahoma" w:cs="Tahoma"/>
          <w:caps/>
          <w:lang w:val="el-GR" w:eastAsia="el-GR"/>
        </w:rPr>
        <w:t>ειδικότητα: ….</w:t>
      </w:r>
    </w:p>
    <w:p w14:paraId="121C26E8" w14:textId="77777777" w:rsidR="00A726D1" w:rsidRPr="00A726D1" w:rsidRDefault="00A726D1" w:rsidP="00A726D1">
      <w:pPr>
        <w:spacing w:after="0" w:line="240" w:lineRule="auto"/>
        <w:jc w:val="center"/>
        <w:rPr>
          <w:rFonts w:ascii="Tahoma" w:eastAsia="Times New Roman" w:hAnsi="Tahoma" w:cs="Tahoma"/>
          <w:lang w:val="el-GR" w:eastAsia="el-GR"/>
        </w:rPr>
      </w:pPr>
    </w:p>
    <w:p w14:paraId="650B492D" w14:textId="5C5CDD49" w:rsidR="00A726D1" w:rsidRPr="00B256D0" w:rsidRDefault="00B256D0" w:rsidP="00B256D0">
      <w:pPr>
        <w:spacing w:after="0" w:line="360" w:lineRule="auto"/>
        <w:jc w:val="both"/>
        <w:rPr>
          <w:rFonts w:ascii="Tahoma" w:eastAsia="Times New Roman" w:hAnsi="Tahoma" w:cs="Tahoma"/>
          <w:bCs/>
          <w:color w:val="000000"/>
          <w:lang w:val="el-GR" w:eastAsia="el-GR"/>
        </w:rPr>
      </w:pPr>
      <w:r w:rsidRPr="00B256D0">
        <w:rPr>
          <w:rFonts w:ascii="Tahoma" w:eastAsia="Times New Roman" w:hAnsi="Tahoma" w:cs="Tahoma"/>
          <w:bCs/>
          <w:color w:val="000000"/>
          <w:lang w:val="el-GR" w:eastAsia="el-GR"/>
        </w:rPr>
        <w:t xml:space="preserve">Ως ημερομηνία αποστολής/υποβολής της αίτησης, θεωρείται α) η ημερομηνία σφραγίδας των ΕΛΤΑ ή β) της ιδιωτικής εταιρείας ταχυμεταφοράς ή γ) η ημερομηνία και ώρα υποβολής αυτοπροσώπως. Δεκτές προς αξιολόγηση θα γίνουν οι υποψηφιότητες των ιατρών και του νοσηλευτικού προσωπικού, των οποίων οι αιτήσεις σε περίπτωση αποστολής, θα παραληφθούν από την Εταιρεία μέχρι τις </w:t>
      </w:r>
      <w:r w:rsidR="00936DD4">
        <w:rPr>
          <w:rFonts w:ascii="Tahoma" w:eastAsia="Times New Roman" w:hAnsi="Tahoma" w:cs="Tahoma"/>
          <w:bCs/>
          <w:color w:val="000000"/>
          <w:lang w:val="el-GR" w:eastAsia="el-GR"/>
        </w:rPr>
        <w:t>12</w:t>
      </w:r>
      <w:r w:rsidR="00BB2130">
        <w:rPr>
          <w:rFonts w:ascii="Tahoma" w:eastAsia="Times New Roman" w:hAnsi="Tahoma" w:cs="Tahoma"/>
          <w:bCs/>
          <w:color w:val="000000"/>
          <w:lang w:val="el-GR" w:eastAsia="el-GR"/>
        </w:rPr>
        <w:t>/</w:t>
      </w:r>
      <w:r w:rsidR="00C47239">
        <w:rPr>
          <w:rFonts w:ascii="Tahoma" w:eastAsia="Times New Roman" w:hAnsi="Tahoma" w:cs="Tahoma"/>
          <w:bCs/>
          <w:color w:val="000000"/>
          <w:lang w:val="el-GR" w:eastAsia="el-GR"/>
        </w:rPr>
        <w:t>1</w:t>
      </w:r>
      <w:r w:rsidR="00936DD4">
        <w:rPr>
          <w:rFonts w:ascii="Tahoma" w:eastAsia="Times New Roman" w:hAnsi="Tahoma" w:cs="Tahoma"/>
          <w:bCs/>
          <w:color w:val="000000"/>
          <w:lang w:val="el-GR" w:eastAsia="el-GR"/>
        </w:rPr>
        <w:t>2</w:t>
      </w:r>
      <w:r w:rsidR="00BB2130">
        <w:rPr>
          <w:rFonts w:ascii="Tahoma" w:eastAsia="Times New Roman" w:hAnsi="Tahoma" w:cs="Tahoma"/>
          <w:bCs/>
          <w:color w:val="000000"/>
          <w:lang w:val="el-GR" w:eastAsia="el-GR"/>
        </w:rPr>
        <w:t>/202</w:t>
      </w:r>
      <w:r w:rsidR="00DD0F2C">
        <w:rPr>
          <w:rFonts w:ascii="Tahoma" w:eastAsia="Times New Roman" w:hAnsi="Tahoma" w:cs="Tahoma"/>
          <w:bCs/>
          <w:color w:val="000000"/>
          <w:lang w:val="el-GR" w:eastAsia="el-GR"/>
        </w:rPr>
        <w:t>3</w:t>
      </w:r>
      <w:r w:rsidRPr="00B256D0">
        <w:rPr>
          <w:rFonts w:ascii="Tahoma" w:eastAsia="Times New Roman" w:hAnsi="Tahoma" w:cs="Tahoma"/>
          <w:bCs/>
          <w:color w:val="000000"/>
          <w:lang w:val="el-GR" w:eastAsia="el-GR"/>
        </w:rPr>
        <w:t xml:space="preserve"> , ώρα 14.00. Αιτήσεις που θα ληφθούν/υποβληθούν εκπρόθεσμα δεν θα ληφθούν υπόψη.</w:t>
      </w:r>
    </w:p>
    <w:p w14:paraId="7D032F04" w14:textId="77777777" w:rsidR="00CF209E" w:rsidRPr="00A726D1" w:rsidRDefault="00CF209E" w:rsidP="00A726D1">
      <w:pPr>
        <w:spacing w:after="0" w:line="240" w:lineRule="auto"/>
        <w:jc w:val="center"/>
        <w:rPr>
          <w:rFonts w:ascii="Tahoma" w:eastAsia="Times New Roman" w:hAnsi="Tahoma" w:cs="Tahoma"/>
          <w:i/>
          <w:lang w:val="el-GR" w:eastAsia="el-GR"/>
        </w:rPr>
      </w:pPr>
    </w:p>
    <w:p w14:paraId="7E2FAD54" w14:textId="2F768481" w:rsidR="00A726D1" w:rsidRDefault="00A726D1" w:rsidP="00A726D1">
      <w:pPr>
        <w:spacing w:after="0" w:line="360" w:lineRule="auto"/>
        <w:jc w:val="both"/>
        <w:rPr>
          <w:rFonts w:ascii="Tahoma" w:eastAsia="Times New Roman" w:hAnsi="Tahoma" w:cs="Tahoma"/>
          <w:lang w:val="el-GR" w:eastAsia="el-GR"/>
        </w:rPr>
      </w:pPr>
      <w:r w:rsidRPr="00A726D1">
        <w:rPr>
          <w:rFonts w:ascii="Tahoma" w:eastAsia="Times New Roman" w:hAnsi="Tahoma" w:cs="Tahoma"/>
          <w:b/>
          <w:lang w:val="el-GR" w:eastAsia="el-GR"/>
        </w:rPr>
        <w:t xml:space="preserve"> </w:t>
      </w:r>
      <w:r w:rsidRPr="00A726D1">
        <w:rPr>
          <w:rFonts w:ascii="Tahoma" w:eastAsia="Times New Roman" w:hAnsi="Tahoma" w:cs="Tahoma"/>
          <w:lang w:val="el-GR" w:eastAsia="el-GR"/>
        </w:rPr>
        <w:t>Εντός του φακέλου με την ανωτέρω ένδειξη, θα εμπεριέχονται τα εξής:</w:t>
      </w:r>
    </w:p>
    <w:p w14:paraId="58288C93" w14:textId="77777777" w:rsidR="00A726D1" w:rsidRPr="00A726D1" w:rsidRDefault="00A726D1" w:rsidP="00A726D1">
      <w:pPr>
        <w:spacing w:after="0" w:line="360" w:lineRule="auto"/>
        <w:jc w:val="both"/>
        <w:rPr>
          <w:rFonts w:ascii="Tahoma" w:eastAsia="Times New Roman" w:hAnsi="Tahoma" w:cs="Tahoma"/>
          <w:b/>
          <w:u w:val="single"/>
          <w:lang w:val="el-GR" w:eastAsia="el-GR"/>
        </w:rPr>
      </w:pPr>
      <w:r w:rsidRPr="00A726D1">
        <w:rPr>
          <w:rFonts w:ascii="Tahoma" w:eastAsia="Times New Roman" w:hAnsi="Tahoma" w:cs="Tahoma"/>
          <w:b/>
          <w:u w:val="single"/>
          <w:lang w:val="el-GR" w:eastAsia="el-GR"/>
        </w:rPr>
        <w:t xml:space="preserve"> Α. ΙΑΤΡΙΚΟ ΠΡΟΣΩΠΙΚΟ</w:t>
      </w:r>
    </w:p>
    <w:p w14:paraId="26A5D811" w14:textId="77777777" w:rsidR="00A726D1" w:rsidRPr="00A726D1" w:rsidRDefault="00A726D1" w:rsidP="00A726D1">
      <w:pPr>
        <w:numPr>
          <w:ilvl w:val="0"/>
          <w:numId w:val="2"/>
        </w:numPr>
        <w:spacing w:after="0" w:line="360" w:lineRule="auto"/>
        <w:jc w:val="both"/>
        <w:rPr>
          <w:rFonts w:ascii="Tahoma" w:eastAsia="Times New Roman" w:hAnsi="Tahoma" w:cs="Tahoma"/>
          <w:lang w:val="el-GR" w:eastAsia="el-GR"/>
        </w:rPr>
      </w:pPr>
      <w:r w:rsidRPr="00A726D1">
        <w:rPr>
          <w:rFonts w:ascii="Tahoma" w:eastAsia="Times New Roman" w:hAnsi="Tahoma" w:cs="Tahoma"/>
          <w:lang w:val="el-GR" w:eastAsia="el-GR"/>
        </w:rPr>
        <w:t>Αίτηση – υπεύθυνη δήλωση στην οποία θα αναγράφονται υποχρεωτικά τα ατομικά στοιχεία του ενδιαφερόμενου, στοιχεία επικοινωνίας, η ειδικότητα την οποία κατέχει ο ιατρός και θα δηλώνεται υπεύθυνα ότι ο ιατρός κατέχει:</w:t>
      </w:r>
    </w:p>
    <w:p w14:paraId="435ED6E6" w14:textId="77777777" w:rsidR="00A726D1" w:rsidRPr="00A726D1"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u w:val="single"/>
          <w:lang w:val="el-GR" w:eastAsia="el-GR"/>
        </w:rPr>
        <w:t>Πτυχίο ιατρικής ή ειδικότητας</w:t>
      </w:r>
      <w:r w:rsidRPr="00A726D1">
        <w:rPr>
          <w:rFonts w:ascii="Tahoma" w:eastAsia="Times New Roman" w:hAnsi="Tahoma" w:cs="Tahoma"/>
          <w:lang w:val="el-GR" w:eastAsia="el-GR"/>
        </w:rPr>
        <w:t xml:space="preserve"> (εφόσον το πτυχίο έχει αποκτηθεί εκτός Ελλάδος απαιτείται και να δηλώσει ότι κατέχει βεβαίωση ΔΟΑΤΑΠ για την επαγγελματική αναγνώριση και ισοτιμία)</w:t>
      </w:r>
    </w:p>
    <w:p w14:paraId="2866FD6A" w14:textId="77777777" w:rsidR="00A726D1" w:rsidRPr="00A726D1" w:rsidRDefault="00A726D1" w:rsidP="00A726D1">
      <w:pPr>
        <w:numPr>
          <w:ilvl w:val="0"/>
          <w:numId w:val="3"/>
        </w:numPr>
        <w:spacing w:after="0" w:line="360" w:lineRule="auto"/>
        <w:jc w:val="both"/>
        <w:rPr>
          <w:rFonts w:ascii="Tahoma" w:eastAsia="Times New Roman" w:hAnsi="Tahoma" w:cs="Tahoma"/>
          <w:u w:val="single"/>
          <w:lang w:val="el-GR" w:eastAsia="el-GR"/>
        </w:rPr>
      </w:pPr>
      <w:r w:rsidRPr="00A726D1">
        <w:rPr>
          <w:rFonts w:ascii="Tahoma" w:eastAsia="Times New Roman" w:hAnsi="Tahoma" w:cs="Tahoma"/>
          <w:u w:val="single"/>
          <w:lang w:val="el-GR" w:eastAsia="el-GR"/>
        </w:rPr>
        <w:t>Άδεια άσκησης επαγγέλματος</w:t>
      </w:r>
    </w:p>
    <w:p w14:paraId="12148668" w14:textId="77777777" w:rsidR="00A726D1" w:rsidRPr="00A726D1" w:rsidRDefault="00A726D1" w:rsidP="00A726D1">
      <w:pPr>
        <w:numPr>
          <w:ilvl w:val="0"/>
          <w:numId w:val="3"/>
        </w:numPr>
        <w:spacing w:after="0" w:line="360" w:lineRule="auto"/>
        <w:jc w:val="both"/>
        <w:rPr>
          <w:rFonts w:ascii="Tahoma" w:eastAsia="Times New Roman" w:hAnsi="Tahoma" w:cs="Tahoma"/>
          <w:u w:val="single"/>
          <w:lang w:val="el-GR" w:eastAsia="el-GR"/>
        </w:rPr>
      </w:pPr>
      <w:r w:rsidRPr="00A726D1">
        <w:rPr>
          <w:rFonts w:ascii="Tahoma" w:eastAsia="Times New Roman" w:hAnsi="Tahoma" w:cs="Tahoma"/>
          <w:u w:val="single"/>
          <w:lang w:val="el-GR" w:eastAsia="el-GR"/>
        </w:rPr>
        <w:t>Τίτλο Ιατρικής Ειδικότητας</w:t>
      </w:r>
    </w:p>
    <w:p w14:paraId="3874EE6B" w14:textId="77777777" w:rsidR="00A726D1" w:rsidRPr="00A726D1" w:rsidRDefault="00A726D1" w:rsidP="00A726D1">
      <w:pPr>
        <w:numPr>
          <w:ilvl w:val="0"/>
          <w:numId w:val="3"/>
        </w:numPr>
        <w:spacing w:after="0" w:line="360" w:lineRule="auto"/>
        <w:jc w:val="both"/>
        <w:rPr>
          <w:rFonts w:ascii="Tahoma" w:eastAsia="Times New Roman" w:hAnsi="Tahoma" w:cs="Tahoma"/>
          <w:u w:val="single"/>
          <w:lang w:val="el-GR" w:eastAsia="el-GR"/>
        </w:rPr>
      </w:pPr>
      <w:r w:rsidRPr="00A726D1">
        <w:rPr>
          <w:rFonts w:ascii="Tahoma" w:eastAsia="Times New Roman" w:hAnsi="Tahoma" w:cs="Tahoma"/>
          <w:u w:val="single"/>
          <w:lang w:val="el-GR" w:eastAsia="el-GR"/>
        </w:rPr>
        <w:t>Βεβαίωση εκπλήρωσης υπηρεσίας υπαίθρου από το Υπουργείο Υγείας ή τυχόν νόμιμης απαλλαγής ή αναστολής</w:t>
      </w:r>
    </w:p>
    <w:p w14:paraId="78EB3FE8" w14:textId="01D36DF2" w:rsidR="00A726D1"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u w:val="single"/>
          <w:lang w:val="el-GR" w:eastAsia="el-GR"/>
        </w:rPr>
        <w:t>Βεβαίωση Ιδιότητας Μέλους Ιατρικού Συλλόγου</w:t>
      </w:r>
      <w:r w:rsidRPr="00A726D1">
        <w:rPr>
          <w:rFonts w:ascii="Tahoma" w:eastAsia="Times New Roman" w:hAnsi="Tahoma" w:cs="Tahoma"/>
          <w:lang w:val="el-GR" w:eastAsia="el-GR"/>
        </w:rPr>
        <w:t xml:space="preserve"> (στον οποίο είναι εγγεγραμμένος ο ιατρός από την οποία να προκύπτει ο συνολικός χρόνος άσκησης του ιατρικού επαγγέλματος, η ασκούμενη ειδικότητα και ο συνολικός χρόνος άσκησης αυτής) </w:t>
      </w:r>
    </w:p>
    <w:p w14:paraId="272D8381" w14:textId="209F3D1A" w:rsidR="00616AE2" w:rsidRPr="00A726D1" w:rsidRDefault="00616AE2" w:rsidP="00A726D1">
      <w:pPr>
        <w:numPr>
          <w:ilvl w:val="0"/>
          <w:numId w:val="3"/>
        </w:numPr>
        <w:spacing w:after="0" w:line="360" w:lineRule="auto"/>
        <w:jc w:val="both"/>
        <w:rPr>
          <w:rFonts w:ascii="Tahoma" w:eastAsia="Times New Roman" w:hAnsi="Tahoma" w:cs="Tahoma"/>
          <w:lang w:val="el-GR" w:eastAsia="el-GR"/>
        </w:rPr>
      </w:pPr>
      <w:r w:rsidRPr="00616AE2">
        <w:rPr>
          <w:rFonts w:ascii="Tahoma" w:eastAsia="Times New Roman" w:hAnsi="Tahoma" w:cs="Tahoma"/>
          <w:lang w:val="el-GR" w:eastAsia="el-GR"/>
        </w:rPr>
        <w:t>υπεύθυνη δήλωση στην οποία θα δηλώνεται ότι: « δεν έχ</w:t>
      </w:r>
      <w:r>
        <w:rPr>
          <w:rFonts w:ascii="Tahoma" w:eastAsia="Times New Roman" w:hAnsi="Tahoma" w:cs="Tahoma"/>
          <w:lang w:val="el-GR" w:eastAsia="el-GR"/>
        </w:rPr>
        <w:t>ω</w:t>
      </w:r>
      <w:r w:rsidRPr="00616AE2">
        <w:rPr>
          <w:rFonts w:ascii="Tahoma" w:eastAsia="Times New Roman" w:hAnsi="Tahoma" w:cs="Tahoma"/>
          <w:lang w:val="el-GR" w:eastAsia="el-GR"/>
        </w:rPr>
        <w:t xml:space="preserve"> αρνηθεί στο παρελθόν την ανάληψη θέσης από συμμετοχή του σε διαγωνιστική διαδικασία ανάληψης έργου εξωτερικών συνεργατών με ΑΠΥ ( ΑΡ. 41 Ν4058/2012) και ούτε έχ</w:t>
      </w:r>
      <w:r>
        <w:rPr>
          <w:rFonts w:ascii="Tahoma" w:eastAsia="Times New Roman" w:hAnsi="Tahoma" w:cs="Tahoma"/>
          <w:lang w:val="el-GR" w:eastAsia="el-GR"/>
        </w:rPr>
        <w:t>ω</w:t>
      </w:r>
      <w:r w:rsidRPr="00616AE2">
        <w:rPr>
          <w:rFonts w:ascii="Tahoma" w:eastAsia="Times New Roman" w:hAnsi="Tahoma" w:cs="Tahoma"/>
          <w:lang w:val="el-GR" w:eastAsia="el-GR"/>
        </w:rPr>
        <w:t xml:space="preserve"> παραιτηθεί πριν από την λήξη της σύμβασής </w:t>
      </w:r>
      <w:r w:rsidRPr="00616AE2">
        <w:rPr>
          <w:rFonts w:ascii="Tahoma" w:eastAsia="Times New Roman" w:hAnsi="Tahoma" w:cs="Tahoma"/>
          <w:lang w:val="el-GR" w:eastAsia="el-GR"/>
        </w:rPr>
        <w:lastRenderedPageBreak/>
        <w:t>του σχετικής με την ανάληψη του έργου αυτού, αλλά και με οποιαδήποτε εργασιακή σχέση με την ΑΕΜΥ ΑΕ</w:t>
      </w:r>
      <w:r>
        <w:rPr>
          <w:rFonts w:ascii="Tahoma" w:eastAsia="Times New Roman" w:hAnsi="Tahoma" w:cs="Tahoma"/>
          <w:lang w:val="el-GR" w:eastAsia="el-GR"/>
        </w:rPr>
        <w:t>»</w:t>
      </w:r>
    </w:p>
    <w:p w14:paraId="73FF9A98" w14:textId="77777777" w:rsidR="00A726D1" w:rsidRPr="00A726D1"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u w:val="single"/>
          <w:lang w:val="el-GR" w:eastAsia="el-GR"/>
        </w:rPr>
        <w:t>Πιστοποιητικό στρατολογικής κατάστασης τύπου Α΄</w:t>
      </w:r>
      <w:r w:rsidRPr="00A726D1">
        <w:rPr>
          <w:rFonts w:ascii="Tahoma" w:eastAsia="Times New Roman" w:hAnsi="Tahoma" w:cs="Tahoma"/>
          <w:lang w:val="el-GR" w:eastAsia="el-GR"/>
        </w:rPr>
        <w:t xml:space="preserve"> (ή βεβαίωση οριστικής απόλυσης από τις τάξεις του Ελληνικού Στρατού. Όπου στο τύπου Α΄ προκύπτει αναβολή στράτευσης, αυτή θα πρέπει να υπερβαίνει το έτος από την ημερομηνία λήξης της ανακοίνωσης των θέσεων)  </w:t>
      </w:r>
    </w:p>
    <w:p w14:paraId="2FDAA80A" w14:textId="77777777" w:rsidR="00A726D1" w:rsidRPr="00A726D1"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lang w:val="el-GR" w:eastAsia="el-GR"/>
        </w:rPr>
        <w:t xml:space="preserve">Επίσης θα δηλώνει στην αίτηση υπεύθυνα ότι </w:t>
      </w:r>
      <w:r w:rsidRPr="00A726D1">
        <w:rPr>
          <w:rFonts w:ascii="Tahoma" w:eastAsia="Times New Roman" w:hAnsi="Tahoma" w:cs="Tahoma"/>
          <w:u w:val="single"/>
          <w:lang w:val="el-GR" w:eastAsia="el-GR"/>
        </w:rPr>
        <w:t>όλα τα ατομικά στοιχεία και ουσιαστικά προσόντα που αναφέρει στο συνημμένο βιογραφικό σημείωμα είναι αληθή και ότι θα προσκομίσει εφόσον του ζητηθούν τα σχετικά πιστοποιητικά-βεβαιώσεις</w:t>
      </w:r>
    </w:p>
    <w:p w14:paraId="726D53FB" w14:textId="77777777" w:rsidR="00A726D1" w:rsidRPr="00A726D1" w:rsidRDefault="00A726D1" w:rsidP="00A726D1">
      <w:pPr>
        <w:spacing w:after="0" w:line="360" w:lineRule="auto"/>
        <w:ind w:left="426"/>
        <w:jc w:val="both"/>
        <w:rPr>
          <w:rFonts w:ascii="Tahoma" w:eastAsia="Times New Roman" w:hAnsi="Tahoma" w:cs="Tahoma"/>
          <w:lang w:val="el-GR" w:eastAsia="el-GR"/>
        </w:rPr>
      </w:pPr>
      <w:bookmarkStart w:id="4" w:name="_Hlk513658274"/>
      <w:r w:rsidRPr="00A726D1">
        <w:rPr>
          <w:rFonts w:ascii="Tahoma" w:eastAsia="Times New Roman" w:hAnsi="Tahoma" w:cs="Tahoma"/>
          <w:lang w:val="el-GR" w:eastAsia="el-GR"/>
        </w:rPr>
        <w:t>Συνημμένα παρατίθεται πρότυπο της αίτησης – υπεύθυνης δήλωσης προς συμπλήρωση.</w:t>
      </w:r>
    </w:p>
    <w:p w14:paraId="673BC7E8" w14:textId="77777777" w:rsidR="00A726D1" w:rsidRPr="004D5727" w:rsidRDefault="00A726D1" w:rsidP="00A726D1">
      <w:pPr>
        <w:spacing w:after="0" w:line="360" w:lineRule="auto"/>
        <w:ind w:left="426"/>
        <w:jc w:val="both"/>
        <w:rPr>
          <w:rFonts w:ascii="Tahoma" w:eastAsia="Times New Roman" w:hAnsi="Tahoma" w:cs="Tahoma"/>
          <w:sz w:val="20"/>
          <w:szCs w:val="20"/>
          <w:lang w:val="el-GR" w:eastAsia="el-GR"/>
        </w:rPr>
      </w:pPr>
      <w:bookmarkStart w:id="5" w:name="_Hlk513658204"/>
      <w:bookmarkEnd w:id="4"/>
      <w:r w:rsidRPr="004D5727">
        <w:rPr>
          <w:rFonts w:ascii="Tahoma" w:eastAsia="Times New Roman" w:hAnsi="Tahoma" w:cs="Tahoma"/>
          <w:sz w:val="20"/>
          <w:szCs w:val="20"/>
          <w:lang w:val="el-GR" w:eastAsia="el-GR"/>
        </w:rPr>
        <w:t>Η αίτηση – υπεύθυνη δήλωση πρέπει να είναι υπογεγραμμένη και επιμελημένα συμπληρωμένη. Συμπληρώνεται δε σύμφωνα με τα πραγματικά στοιχεία κάθε ενδιαφερόμενου. Σε περίπτωση ψευδών, αναληθών ή ανακριβών στοιχείων θα επέρχονται οι νόμιμες συνέπειες , πλέον του αποκλεισμού του συμμετέχοντος. Οποιαδήποτε έλλειψη ή εκπρόθεσμη υποβολή δικαιολογητικών επιφέρει την απόρριψη της συμμετοχής.</w:t>
      </w:r>
    </w:p>
    <w:bookmarkEnd w:id="5"/>
    <w:p w14:paraId="7B70F5B4" w14:textId="77777777" w:rsidR="00A726D1" w:rsidRPr="004D5727" w:rsidRDefault="00A726D1" w:rsidP="00A726D1">
      <w:pPr>
        <w:numPr>
          <w:ilvl w:val="0"/>
          <w:numId w:val="2"/>
        </w:numPr>
        <w:spacing w:after="0" w:line="360" w:lineRule="auto"/>
        <w:jc w:val="both"/>
        <w:rPr>
          <w:rFonts w:ascii="Tahoma" w:eastAsia="Times New Roman" w:hAnsi="Tahoma" w:cs="Tahoma"/>
          <w:sz w:val="20"/>
          <w:szCs w:val="20"/>
          <w:lang w:val="el-GR" w:eastAsia="el-GR"/>
        </w:rPr>
      </w:pPr>
      <w:r w:rsidRPr="004D5727">
        <w:rPr>
          <w:rFonts w:ascii="Tahoma" w:eastAsia="Times New Roman" w:hAnsi="Tahoma" w:cs="Tahoma"/>
          <w:sz w:val="20"/>
          <w:szCs w:val="20"/>
          <w:lang w:val="el-GR" w:eastAsia="el-GR"/>
        </w:rPr>
        <w:t xml:space="preserve">Βιογραφικό σημείωμα στο οποίο να αναγράφονται αναλυτικά: α) η κλινική εμπειρία, β) το επιστημονικό έργο (περιληπτική αναφορά), γ) το εκπαιδευτικό έργο και δ) η ιατρική προϋπηρεσία του ιατρού - εξωτερικού συνεργάτη. </w:t>
      </w:r>
    </w:p>
    <w:p w14:paraId="38296303" w14:textId="5E569A1E" w:rsidR="00A726D1" w:rsidRPr="00EE5A00" w:rsidRDefault="00A726D1" w:rsidP="00EE5A00">
      <w:pPr>
        <w:numPr>
          <w:ilvl w:val="0"/>
          <w:numId w:val="2"/>
        </w:numPr>
        <w:spacing w:after="0" w:line="360" w:lineRule="auto"/>
        <w:jc w:val="both"/>
        <w:rPr>
          <w:rFonts w:ascii="Tahoma" w:eastAsia="Times New Roman" w:hAnsi="Tahoma" w:cs="Tahoma"/>
          <w:sz w:val="20"/>
          <w:szCs w:val="20"/>
          <w:lang w:val="el-GR" w:eastAsia="el-GR"/>
        </w:rPr>
      </w:pPr>
      <w:r w:rsidRPr="004D5727">
        <w:rPr>
          <w:rFonts w:ascii="Tahoma" w:eastAsia="Times New Roman" w:hAnsi="Tahoma" w:cs="Tahoma"/>
          <w:sz w:val="20"/>
          <w:szCs w:val="20"/>
          <w:lang w:val="el-GR" w:eastAsia="el-GR"/>
        </w:rPr>
        <w:t>Φωτοαντίγραφο του Δελτίου Αστυνομικής Ταυτότητας (ή του διαβατηρίου).</w:t>
      </w:r>
    </w:p>
    <w:p w14:paraId="6BDD1364" w14:textId="326E7B46" w:rsidR="00CF209E" w:rsidRPr="004D5727" w:rsidRDefault="00A726D1" w:rsidP="00CF209E">
      <w:pPr>
        <w:spacing w:after="0" w:line="360" w:lineRule="auto"/>
        <w:jc w:val="both"/>
        <w:rPr>
          <w:rFonts w:ascii="Tahoma" w:eastAsia="Times New Roman" w:hAnsi="Tahoma" w:cs="Tahoma"/>
          <w:sz w:val="20"/>
          <w:szCs w:val="20"/>
          <w:lang w:val="el-GR" w:eastAsia="el-GR"/>
        </w:rPr>
      </w:pPr>
      <w:r w:rsidRPr="004D5727">
        <w:rPr>
          <w:rFonts w:ascii="Tahoma" w:eastAsia="Times New Roman" w:hAnsi="Tahoma" w:cs="Tahoma"/>
          <w:sz w:val="20"/>
          <w:szCs w:val="20"/>
          <w:lang w:val="el-GR" w:eastAsia="el-GR"/>
        </w:rPr>
        <w:t xml:space="preserve">Οι επιλεγέντες υποψήφιοι συνεργάτες , πριν την υπογραφή της σύμβασης και την έναρξη συνεργασίας θα κληθούν να υποβάλλουν, νομίμως και εμπροθέσμως τα δικαιολογητικά που αναγράφουν στην αίτηση – υπεύθυνη δήλωσή τους ότι κατέχουν, καθώς και όσα περαιτέρω απαιτούνται προκειμένου να συναφθεί η σχέση συνεργασίας. </w:t>
      </w:r>
    </w:p>
    <w:p w14:paraId="1B3DC4F6" w14:textId="62E9CBA2" w:rsidR="0066379D" w:rsidRPr="004D5727" w:rsidRDefault="00A726D1" w:rsidP="00A726D1">
      <w:pPr>
        <w:spacing w:after="0" w:line="360" w:lineRule="auto"/>
        <w:jc w:val="both"/>
        <w:rPr>
          <w:rFonts w:ascii="Tahoma" w:eastAsia="Times New Roman" w:hAnsi="Tahoma" w:cs="Tahoma"/>
          <w:sz w:val="20"/>
          <w:szCs w:val="20"/>
          <w:lang w:val="el-GR" w:eastAsia="el-GR"/>
        </w:rPr>
      </w:pPr>
      <w:r w:rsidRPr="004D5727">
        <w:rPr>
          <w:rFonts w:ascii="Tahoma" w:eastAsia="Times New Roman" w:hAnsi="Tahoma" w:cs="Tahoma"/>
          <w:sz w:val="20"/>
          <w:szCs w:val="20"/>
          <w:lang w:val="el-GR" w:eastAsia="el-GR"/>
        </w:rPr>
        <w:t>Οι ενδιαφερόμενοι συνεργάτες μπορούν να απευθύνονται για κάθε συμπληρωματική πληροφορία στο Τμήμα ανθρωπίνου Δυναμικού Γ.Ν.</w:t>
      </w:r>
      <w:r w:rsidR="00DB6B8B">
        <w:rPr>
          <w:rFonts w:ascii="Tahoma" w:eastAsia="Times New Roman" w:hAnsi="Tahoma" w:cs="Tahoma"/>
          <w:sz w:val="20"/>
          <w:szCs w:val="20"/>
          <w:lang w:val="el-GR" w:eastAsia="el-GR"/>
        </w:rPr>
        <w:t xml:space="preserve"> </w:t>
      </w:r>
      <w:r w:rsidRPr="004D5727">
        <w:rPr>
          <w:rFonts w:ascii="Tahoma" w:eastAsia="Times New Roman" w:hAnsi="Tahoma" w:cs="Tahoma"/>
          <w:sz w:val="20"/>
          <w:szCs w:val="20"/>
          <w:lang w:val="el-GR" w:eastAsia="el-GR"/>
        </w:rPr>
        <w:t xml:space="preserve">Θήρας καθημερινά 08.00-14.00 στο τηλέφωνο 22860 </w:t>
      </w:r>
      <w:r w:rsidR="0066379D" w:rsidRPr="004D5727">
        <w:rPr>
          <w:rFonts w:ascii="Tahoma" w:eastAsia="Times New Roman" w:hAnsi="Tahoma" w:cs="Tahoma"/>
          <w:sz w:val="20"/>
          <w:szCs w:val="20"/>
          <w:lang w:val="el-GR" w:eastAsia="el-GR"/>
        </w:rPr>
        <w:t>–</w:t>
      </w:r>
      <w:r w:rsidRPr="004D5727">
        <w:rPr>
          <w:rFonts w:ascii="Tahoma" w:eastAsia="Times New Roman" w:hAnsi="Tahoma" w:cs="Tahoma"/>
          <w:sz w:val="20"/>
          <w:szCs w:val="20"/>
          <w:lang w:val="el-GR" w:eastAsia="el-GR"/>
        </w:rPr>
        <w:t xml:space="preserve"> 35</w:t>
      </w:r>
      <w:r w:rsidR="007A7898">
        <w:rPr>
          <w:rFonts w:ascii="Tahoma" w:eastAsia="Times New Roman" w:hAnsi="Tahoma" w:cs="Tahoma"/>
          <w:sz w:val="20"/>
          <w:szCs w:val="20"/>
          <w:lang w:val="el-GR" w:eastAsia="el-GR"/>
        </w:rPr>
        <w:t>315</w:t>
      </w:r>
    </w:p>
    <w:p w14:paraId="2BB9DEEB" w14:textId="6B236434" w:rsidR="00A726D1" w:rsidRPr="004D5727" w:rsidRDefault="00A726D1" w:rsidP="00A726D1">
      <w:pPr>
        <w:spacing w:after="0" w:line="360" w:lineRule="auto"/>
        <w:jc w:val="both"/>
        <w:rPr>
          <w:rFonts w:ascii="Tahoma" w:eastAsia="Times New Roman" w:hAnsi="Tahoma" w:cs="Tahoma"/>
          <w:sz w:val="20"/>
          <w:szCs w:val="20"/>
          <w:lang w:val="el-GR" w:eastAsia="el-GR"/>
        </w:rPr>
      </w:pPr>
      <w:r w:rsidRPr="004D5727">
        <w:rPr>
          <w:rFonts w:ascii="Tahoma" w:eastAsia="Times New Roman" w:hAnsi="Tahoma" w:cs="Tahoma"/>
          <w:sz w:val="20"/>
          <w:szCs w:val="20"/>
          <w:lang w:val="el-GR" w:eastAsia="el-GR"/>
        </w:rPr>
        <w:lastRenderedPageBreak/>
        <w:t>Θα ακολουθήσει ανακοίνωση για την ημερομηνία διενέργειας των συνεντεύξεων αναλόγως της ειδικότητας, ενώ η ακριβής ώρα θα καθοριστεί σε προσωπική επικοινωνία με έκαστο εκ των υποψηφίων.</w:t>
      </w:r>
    </w:p>
    <w:p w14:paraId="47C7FE59" w14:textId="77777777" w:rsidR="007013B0" w:rsidRDefault="007013B0" w:rsidP="00A726D1">
      <w:pPr>
        <w:spacing w:after="0" w:line="360" w:lineRule="auto"/>
        <w:jc w:val="both"/>
        <w:rPr>
          <w:rFonts w:ascii="Tahoma" w:eastAsia="Times New Roman" w:hAnsi="Tahoma" w:cs="Tahoma"/>
          <w:lang w:val="el-GR" w:eastAsia="el-GR"/>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9"/>
        <w:gridCol w:w="4170"/>
      </w:tblGrid>
      <w:tr w:rsidR="00A726D1" w:rsidRPr="00BD70C4" w14:paraId="4A34B1D8" w14:textId="77777777" w:rsidTr="00925E85">
        <w:tc>
          <w:tcPr>
            <w:tcW w:w="4169" w:type="dxa"/>
          </w:tcPr>
          <w:p w14:paraId="42C5A796" w14:textId="77777777" w:rsidR="00A726D1" w:rsidRPr="00A726D1" w:rsidRDefault="00A726D1" w:rsidP="00A726D1">
            <w:pPr>
              <w:spacing w:line="360" w:lineRule="auto"/>
              <w:jc w:val="center"/>
              <w:rPr>
                <w:rFonts w:ascii="Tahoma" w:hAnsi="Tahoma" w:cs="Tahoma"/>
              </w:rPr>
            </w:pPr>
          </w:p>
        </w:tc>
        <w:tc>
          <w:tcPr>
            <w:tcW w:w="4170" w:type="dxa"/>
          </w:tcPr>
          <w:p w14:paraId="33BB0D92" w14:textId="54785E7C" w:rsidR="00A726D1" w:rsidRPr="00FE5D68" w:rsidRDefault="00D72012" w:rsidP="00D72012">
            <w:pPr>
              <w:spacing w:line="360" w:lineRule="auto"/>
              <w:rPr>
                <w:rFonts w:ascii="Tahoma" w:hAnsi="Tahoma" w:cs="Tahoma"/>
                <w:sz w:val="22"/>
                <w:szCs w:val="22"/>
              </w:rPr>
            </w:pPr>
            <w:r w:rsidRPr="00FE5D68">
              <w:rPr>
                <w:rFonts w:ascii="Tahoma" w:hAnsi="Tahoma" w:cs="Tahoma"/>
                <w:sz w:val="22"/>
                <w:szCs w:val="22"/>
              </w:rPr>
              <w:t xml:space="preserve">                 </w:t>
            </w:r>
            <w:r w:rsidR="00A726D1" w:rsidRPr="00FE5D68">
              <w:rPr>
                <w:rFonts w:ascii="Tahoma" w:hAnsi="Tahoma" w:cs="Tahoma"/>
                <w:sz w:val="22"/>
                <w:szCs w:val="22"/>
              </w:rPr>
              <w:t>Για το  Γ.Ν</w:t>
            </w:r>
            <w:r w:rsidR="00277E51">
              <w:rPr>
                <w:rFonts w:ascii="Tahoma" w:hAnsi="Tahoma" w:cs="Tahoma"/>
                <w:sz w:val="22"/>
                <w:szCs w:val="22"/>
              </w:rPr>
              <w:t xml:space="preserve">. </w:t>
            </w:r>
            <w:r w:rsidR="00A726D1" w:rsidRPr="00FE5D68">
              <w:rPr>
                <w:rFonts w:ascii="Tahoma" w:hAnsi="Tahoma" w:cs="Tahoma"/>
                <w:sz w:val="22"/>
                <w:szCs w:val="22"/>
              </w:rPr>
              <w:t xml:space="preserve"> Θήρας</w:t>
            </w:r>
          </w:p>
          <w:p w14:paraId="520126C9" w14:textId="5E75860E" w:rsidR="00D72012" w:rsidRDefault="00D72012" w:rsidP="00A726D1">
            <w:pPr>
              <w:spacing w:line="360" w:lineRule="auto"/>
              <w:jc w:val="center"/>
              <w:rPr>
                <w:rFonts w:ascii="Tahoma" w:hAnsi="Tahoma" w:cs="Tahoma"/>
              </w:rPr>
            </w:pPr>
          </w:p>
          <w:p w14:paraId="24415573" w14:textId="77777777" w:rsidR="007013B0" w:rsidRDefault="007013B0" w:rsidP="00EE5A00">
            <w:pPr>
              <w:spacing w:line="360" w:lineRule="auto"/>
              <w:rPr>
                <w:rFonts w:ascii="Tahoma" w:hAnsi="Tahoma" w:cs="Tahoma"/>
              </w:rPr>
            </w:pPr>
          </w:p>
          <w:p w14:paraId="1CA52EC7" w14:textId="77777777" w:rsidR="00C47239" w:rsidRPr="00A726D1" w:rsidRDefault="00C47239" w:rsidP="00EE5A00">
            <w:pPr>
              <w:spacing w:line="360" w:lineRule="auto"/>
              <w:rPr>
                <w:rFonts w:ascii="Tahoma" w:hAnsi="Tahoma" w:cs="Tahoma"/>
              </w:rPr>
            </w:pPr>
          </w:p>
          <w:p w14:paraId="3404AD05" w14:textId="77777777" w:rsidR="00EE5A00" w:rsidRDefault="001956DF" w:rsidP="00EE5A00">
            <w:pPr>
              <w:spacing w:line="360" w:lineRule="auto"/>
              <w:jc w:val="center"/>
              <w:rPr>
                <w:rFonts w:ascii="Tahoma" w:hAnsi="Tahoma" w:cs="Tahoma"/>
                <w:sz w:val="22"/>
                <w:szCs w:val="22"/>
              </w:rPr>
            </w:pPr>
            <w:r>
              <w:rPr>
                <w:rFonts w:ascii="Tahoma" w:hAnsi="Tahoma" w:cs="Tahoma"/>
                <w:sz w:val="22"/>
                <w:szCs w:val="22"/>
              </w:rPr>
              <w:t xml:space="preserve">Ελένη </w:t>
            </w:r>
            <w:proofErr w:type="spellStart"/>
            <w:r>
              <w:rPr>
                <w:rFonts w:ascii="Tahoma" w:hAnsi="Tahoma" w:cs="Tahoma"/>
                <w:sz w:val="22"/>
                <w:szCs w:val="22"/>
              </w:rPr>
              <w:t>Μπορμπουδάκη</w:t>
            </w:r>
            <w:proofErr w:type="spellEnd"/>
          </w:p>
          <w:p w14:paraId="651AA4E4" w14:textId="3B634B44" w:rsidR="00A726D1" w:rsidRPr="00EE5A00" w:rsidRDefault="0063750F" w:rsidP="00EE5A00">
            <w:pPr>
              <w:spacing w:line="360" w:lineRule="auto"/>
              <w:jc w:val="center"/>
              <w:rPr>
                <w:rFonts w:ascii="Tahoma" w:hAnsi="Tahoma" w:cs="Tahoma"/>
                <w:sz w:val="22"/>
                <w:szCs w:val="22"/>
              </w:rPr>
            </w:pPr>
            <w:r>
              <w:rPr>
                <w:rFonts w:ascii="Tahoma" w:hAnsi="Tahoma" w:cs="Tahoma"/>
                <w:sz w:val="22"/>
                <w:szCs w:val="22"/>
              </w:rPr>
              <w:t>Αντιπρόεδρος Δ.Σ ΑΕΜΥ Α.Ε Εντεταλμένη Σύμβουλος για το ΓΝ Θήρας</w:t>
            </w:r>
          </w:p>
        </w:tc>
      </w:tr>
    </w:tbl>
    <w:p w14:paraId="0D941313" w14:textId="77A8C032" w:rsidR="00CD3F4D" w:rsidRPr="00BC212B" w:rsidRDefault="00CD3F4D" w:rsidP="004D5727">
      <w:pPr>
        <w:spacing w:after="0" w:line="240" w:lineRule="auto"/>
        <w:rPr>
          <w:rFonts w:ascii="Tahoma" w:eastAsia="Times New Roman" w:hAnsi="Tahoma" w:cs="Tahoma"/>
          <w:lang w:val="el-GR" w:eastAsia="el-GR"/>
        </w:rPr>
      </w:pPr>
    </w:p>
    <w:p w14:paraId="74613A43" w14:textId="3B72464E" w:rsidR="000A7FFD" w:rsidRPr="004D5727" w:rsidRDefault="00A726D1" w:rsidP="004D5727">
      <w:pPr>
        <w:spacing w:after="0" w:line="360" w:lineRule="auto"/>
        <w:ind w:left="426"/>
        <w:rPr>
          <w:rFonts w:ascii="Tahoma" w:eastAsia="Times New Roman" w:hAnsi="Tahoma" w:cs="Tahoma"/>
          <w:sz w:val="20"/>
          <w:szCs w:val="20"/>
          <w:u w:val="single"/>
          <w:lang w:val="el-GR" w:eastAsia="el-GR"/>
        </w:rPr>
      </w:pPr>
      <w:r w:rsidRPr="00A726D1">
        <w:rPr>
          <w:rFonts w:ascii="Tahoma" w:eastAsia="Times New Roman" w:hAnsi="Tahoma" w:cs="Tahoma"/>
          <w:sz w:val="20"/>
          <w:szCs w:val="20"/>
          <w:u w:val="single"/>
          <w:lang w:val="el-GR" w:eastAsia="el-GR"/>
        </w:rPr>
        <w:t xml:space="preserve"> Συνημμένα:</w:t>
      </w:r>
      <w:r w:rsidR="004D5727">
        <w:rPr>
          <w:rFonts w:ascii="Tahoma" w:eastAsia="Times New Roman" w:hAnsi="Tahoma" w:cs="Tahoma"/>
          <w:sz w:val="20"/>
          <w:szCs w:val="20"/>
          <w:u w:val="single"/>
          <w:lang w:val="el-GR" w:eastAsia="el-GR"/>
        </w:rPr>
        <w:t xml:space="preserve"> </w:t>
      </w:r>
      <w:r w:rsidRPr="00A726D1">
        <w:rPr>
          <w:rFonts w:ascii="Tahoma" w:eastAsia="Times New Roman" w:hAnsi="Tahoma" w:cs="Tahoma"/>
          <w:sz w:val="20"/>
          <w:szCs w:val="20"/>
          <w:lang w:val="el-GR" w:eastAsia="el-GR"/>
        </w:rPr>
        <w:t>Αίτηση – Υπεύθυνη Δήλωση</w:t>
      </w:r>
    </w:p>
    <w:p w14:paraId="707D87CC" w14:textId="1ACF8A35" w:rsidR="00C505B9" w:rsidRPr="009900A1" w:rsidRDefault="00C505B9" w:rsidP="00A726D1">
      <w:pPr>
        <w:spacing w:after="0" w:line="360" w:lineRule="auto"/>
        <w:ind w:left="426"/>
        <w:rPr>
          <w:lang w:val="el-GR"/>
        </w:rPr>
        <w:sectPr w:rsidR="00C505B9" w:rsidRPr="009900A1">
          <w:headerReference w:type="default" r:id="rId8"/>
          <w:pgSz w:w="12240" w:h="15840"/>
          <w:pgMar w:top="1440" w:right="1800" w:bottom="1440" w:left="1800" w:header="708" w:footer="708" w:gutter="0"/>
          <w:cols w:space="708"/>
          <w:docGrid w:linePitch="360"/>
        </w:sectPr>
      </w:pPr>
    </w:p>
    <w:p w14:paraId="202B9031" w14:textId="77777777" w:rsidR="00C505B9" w:rsidRPr="00140FAB" w:rsidRDefault="00C505B9" w:rsidP="00C505B9">
      <w:pPr>
        <w:tabs>
          <w:tab w:val="left" w:pos="4253"/>
        </w:tabs>
        <w:spacing w:after="0" w:line="360" w:lineRule="auto"/>
        <w:jc w:val="center"/>
        <w:rPr>
          <w:rFonts w:ascii="Tahoma" w:eastAsia="Times New Roman" w:hAnsi="Tahoma" w:cs="Tahoma"/>
          <w:lang w:val="el-GR" w:eastAsia="el-GR"/>
        </w:rPr>
      </w:pPr>
      <w:r w:rsidRPr="00140FAB">
        <w:rPr>
          <w:rFonts w:ascii="Tahoma" w:eastAsia="Times New Roman" w:hAnsi="Tahoma" w:cs="Tahoma"/>
          <w:b/>
          <w:u w:val="single"/>
          <w:lang w:val="el-GR" w:eastAsia="el-GR"/>
        </w:rPr>
        <w:lastRenderedPageBreak/>
        <w:t>ΑΙΤΗΣΗ ΥΠΟΨΗΦΙΟΤΗΤΑΣ – ΥΠΕΥΘΥΝΗ ΔΗΛΩΣΗ</w:t>
      </w:r>
    </w:p>
    <w:tbl>
      <w:tblPr>
        <w:tblStyle w:val="2"/>
        <w:tblW w:w="10207" w:type="dxa"/>
        <w:tblInd w:w="-743" w:type="dxa"/>
        <w:tblLook w:val="04A0" w:firstRow="1" w:lastRow="0" w:firstColumn="1" w:lastColumn="0" w:noHBand="0" w:noVBand="1"/>
      </w:tblPr>
      <w:tblGrid>
        <w:gridCol w:w="4679"/>
        <w:gridCol w:w="5528"/>
      </w:tblGrid>
      <w:tr w:rsidR="00C505B9" w:rsidRPr="00BD70C4" w14:paraId="3DF450F7" w14:textId="77777777" w:rsidTr="00126CFD">
        <w:tc>
          <w:tcPr>
            <w:tcW w:w="4679" w:type="dxa"/>
          </w:tcPr>
          <w:p w14:paraId="4247671E" w14:textId="77777777" w:rsidR="00C505B9" w:rsidRPr="00140FAB" w:rsidRDefault="00C505B9" w:rsidP="00126CFD">
            <w:pPr>
              <w:tabs>
                <w:tab w:val="left" w:pos="4253"/>
              </w:tabs>
              <w:spacing w:line="360" w:lineRule="auto"/>
              <w:rPr>
                <w:rFonts w:ascii="Tahoma" w:hAnsi="Tahoma" w:cs="Tahoma"/>
                <w:b/>
                <w:u w:val="single"/>
              </w:rPr>
            </w:pPr>
            <w:r w:rsidRPr="00140FAB">
              <w:rPr>
                <w:rFonts w:ascii="Tahoma" w:hAnsi="Tahoma" w:cs="Tahoma"/>
                <w:b/>
                <w:u w:val="single"/>
              </w:rPr>
              <w:t>ΠΡΟΣ</w:t>
            </w:r>
          </w:p>
          <w:p w14:paraId="484BB008" w14:textId="77777777" w:rsidR="00C505B9" w:rsidRPr="00140FAB" w:rsidRDefault="00C505B9" w:rsidP="00126CFD">
            <w:pPr>
              <w:tabs>
                <w:tab w:val="left" w:pos="4253"/>
              </w:tabs>
              <w:spacing w:line="360" w:lineRule="auto"/>
              <w:rPr>
                <w:rFonts w:ascii="Tahoma" w:hAnsi="Tahoma" w:cs="Tahoma"/>
                <w:b/>
                <w:u w:val="single"/>
              </w:rPr>
            </w:pPr>
            <w:r w:rsidRPr="00140FAB">
              <w:rPr>
                <w:rFonts w:ascii="Tahoma" w:hAnsi="Tahoma" w:cs="Tahoma"/>
                <w:b/>
              </w:rPr>
              <w:t>ΑΝΩΝΥΜΗ ΕΤΑΙΡΕΙΑ ΜΟΝΑΔΩΝ ΥΓΕΙΑΣ Α.Ε. (Α.Ε.Μ.Υ. Α.Ε.)</w:t>
            </w:r>
          </w:p>
        </w:tc>
        <w:tc>
          <w:tcPr>
            <w:tcW w:w="5528" w:type="dxa"/>
          </w:tcPr>
          <w:p w14:paraId="1AACFD59" w14:textId="77777777" w:rsidR="00C505B9" w:rsidRPr="00140FAB" w:rsidRDefault="00C505B9" w:rsidP="00126CFD">
            <w:pPr>
              <w:tabs>
                <w:tab w:val="left" w:pos="4253"/>
              </w:tabs>
              <w:spacing w:line="360" w:lineRule="auto"/>
              <w:jc w:val="center"/>
              <w:rPr>
                <w:rFonts w:ascii="Tahoma" w:hAnsi="Tahoma" w:cs="Tahoma"/>
                <w:b/>
                <w:u w:val="single"/>
              </w:rPr>
            </w:pPr>
            <w:r w:rsidRPr="00140FAB">
              <w:rPr>
                <w:rFonts w:ascii="Tahoma" w:hAnsi="Tahoma" w:cs="Tahoma"/>
                <w:b/>
                <w:u w:val="single"/>
              </w:rPr>
              <w:t>ΘΕΜΑ:</w:t>
            </w:r>
          </w:p>
          <w:p w14:paraId="797FFC05" w14:textId="77777777" w:rsidR="00C505B9" w:rsidRPr="00140FAB" w:rsidRDefault="00C505B9" w:rsidP="00126CFD">
            <w:pPr>
              <w:tabs>
                <w:tab w:val="left" w:pos="4253"/>
              </w:tabs>
              <w:spacing w:line="360" w:lineRule="auto"/>
              <w:jc w:val="both"/>
              <w:rPr>
                <w:rFonts w:ascii="Tahoma" w:hAnsi="Tahoma" w:cs="Tahoma"/>
                <w:i/>
              </w:rPr>
            </w:pPr>
            <w:r w:rsidRPr="00140FAB">
              <w:rPr>
                <w:rFonts w:ascii="Tahoma" w:hAnsi="Tahoma" w:cs="Tahoma"/>
                <w:i/>
              </w:rPr>
              <w:t>«</w:t>
            </w:r>
            <w:r w:rsidRPr="00140FAB">
              <w:rPr>
                <w:rFonts w:ascii="Tahoma" w:hAnsi="Tahoma" w:cs="Tahoma"/>
              </w:rPr>
              <w:t>ΥΠΟΒΟΛΗ ΥΠΟΨΗΦΙΟΤΗΤΑΣ ΣΥΝΕΡΓΑΣΙΑΣ ΜΕ ΙΑΤΡΟΥΣ  ΕΞΩΤΕΡΙΚΟΥΣ ΣΥΝΕΡΓΑΤΕΣ Α.Π.Υ. ΓΙΑ ΤΗΝ Α.Ε.Μ.Υ. Α.Ε.-ΓΕΝΙΚΟ ΝΟΣΟΚΟΜΕΙΟ ΘΗΡΑΣ»</w:t>
            </w:r>
          </w:p>
        </w:tc>
      </w:tr>
      <w:tr w:rsidR="00C505B9" w:rsidRPr="00140FAB" w14:paraId="0735BCA5" w14:textId="77777777" w:rsidTr="00126CFD">
        <w:tc>
          <w:tcPr>
            <w:tcW w:w="4679" w:type="dxa"/>
          </w:tcPr>
          <w:p w14:paraId="60D2E507"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ΕΠΩΝΥΜΟ:</w:t>
            </w:r>
          </w:p>
          <w:p w14:paraId="15A91A75"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1368B6F9"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ΟΝΟΜΑ:</w:t>
            </w:r>
          </w:p>
          <w:p w14:paraId="33403856"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41BE18D4"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ΠΑΤΡΩΝΥΜΟ:</w:t>
            </w:r>
          </w:p>
          <w:p w14:paraId="34CB51D6"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770F49E4"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ΜΗΤΡΩΝΥΜΟ:</w:t>
            </w:r>
          </w:p>
          <w:p w14:paraId="2092B727"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37890871"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 xml:space="preserve">Α.Δ.Τ.: </w:t>
            </w:r>
          </w:p>
          <w:p w14:paraId="1F15B683"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1F0782CE"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ΑΦΜ:</w:t>
            </w:r>
          </w:p>
          <w:p w14:paraId="7E31C9B0"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57134F42"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Δ/ΝΣΗ ΚΑΤΟΙΚΙΑΣ:</w:t>
            </w:r>
          </w:p>
          <w:p w14:paraId="1AD48D97"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6748A1EF"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ΠΕΡΙΟΧΗ, T.K.:</w:t>
            </w:r>
          </w:p>
          <w:p w14:paraId="687943FC"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0F32058C"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ΤΗΛΕΦΩΝΟ:</w:t>
            </w:r>
          </w:p>
          <w:p w14:paraId="0D0B8E06"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0F543E92"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KINHTO:</w:t>
            </w:r>
          </w:p>
          <w:p w14:paraId="2DF117F8"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15315006" w14:textId="77777777" w:rsidR="00C505B9" w:rsidRPr="00140FAB" w:rsidRDefault="00C505B9" w:rsidP="00126CFD">
            <w:pPr>
              <w:tabs>
                <w:tab w:val="left" w:pos="4253"/>
              </w:tabs>
              <w:spacing w:line="360" w:lineRule="auto"/>
              <w:jc w:val="both"/>
              <w:rPr>
                <w:rFonts w:ascii="Tahoma" w:hAnsi="Tahoma" w:cs="Tahoma"/>
                <w:b/>
                <w:u w:val="single"/>
              </w:rPr>
            </w:pPr>
            <w:r w:rsidRPr="00140FAB">
              <w:rPr>
                <w:rFonts w:ascii="Tahoma" w:hAnsi="Tahoma" w:cs="Tahoma"/>
                <w:b/>
                <w:u w:val="single"/>
              </w:rPr>
              <w:t>ΕΙΔΙΚΟΤΗΤΑ:</w:t>
            </w:r>
          </w:p>
          <w:p w14:paraId="1FD7C23C"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tc>
        <w:tc>
          <w:tcPr>
            <w:tcW w:w="5528" w:type="dxa"/>
          </w:tcPr>
          <w:p w14:paraId="48BD866B" w14:textId="487AC965" w:rsidR="003D2E7F" w:rsidRPr="00C34890" w:rsidRDefault="00C505B9" w:rsidP="00126CFD">
            <w:pPr>
              <w:tabs>
                <w:tab w:val="left" w:pos="4253"/>
              </w:tabs>
              <w:spacing w:line="360" w:lineRule="auto"/>
              <w:jc w:val="both"/>
              <w:rPr>
                <w:rFonts w:ascii="Tahoma" w:hAnsi="Tahoma" w:cs="Tahoma"/>
              </w:rPr>
            </w:pPr>
            <w:r w:rsidRPr="00140FAB">
              <w:rPr>
                <w:rFonts w:ascii="Tahoma" w:hAnsi="Tahoma" w:cs="Tahoma"/>
              </w:rPr>
              <w:t xml:space="preserve">Με ατομική μου ευθύνη και γνωρίζοντας τις κυρώσεις που προβλέπονται από τις διατάξεις της παρ. 6 του άρθρου 22 του Ν. 1599/1986, δηλώνω ότι επιθυμώ να συμμετάσχω ως υποψήφιος στην υπ’ </w:t>
            </w:r>
            <w:proofErr w:type="spellStart"/>
            <w:r w:rsidRPr="00140FAB">
              <w:rPr>
                <w:rFonts w:ascii="Tahoma" w:hAnsi="Tahoma" w:cs="Tahoma"/>
              </w:rPr>
              <w:t>αριθμ.Πρωτ</w:t>
            </w:r>
            <w:proofErr w:type="spellEnd"/>
            <w:r>
              <w:rPr>
                <w:rFonts w:ascii="Tahoma" w:hAnsi="Tahoma" w:cs="Tahoma"/>
              </w:rPr>
              <w:t xml:space="preserve">. </w:t>
            </w:r>
            <w:r w:rsidR="00936DD4">
              <w:rPr>
                <w:rFonts w:ascii="Tahoma" w:hAnsi="Tahoma" w:cs="Tahoma"/>
              </w:rPr>
              <w:t xml:space="preserve">7774 </w:t>
            </w:r>
            <w:r w:rsidR="00C34890" w:rsidRPr="00C34890">
              <w:rPr>
                <w:rFonts w:ascii="Tahoma" w:hAnsi="Tahoma" w:cs="Tahoma"/>
              </w:rPr>
              <w:t>/</w:t>
            </w:r>
            <w:r w:rsidR="00936DD4">
              <w:rPr>
                <w:rFonts w:ascii="Tahoma" w:hAnsi="Tahoma" w:cs="Tahoma"/>
              </w:rPr>
              <w:t>04</w:t>
            </w:r>
            <w:r w:rsidR="00C34890" w:rsidRPr="00C34890">
              <w:rPr>
                <w:rFonts w:ascii="Tahoma" w:hAnsi="Tahoma" w:cs="Tahoma"/>
              </w:rPr>
              <w:t>-</w:t>
            </w:r>
            <w:r w:rsidR="00936DD4">
              <w:rPr>
                <w:rFonts w:ascii="Tahoma" w:hAnsi="Tahoma" w:cs="Tahoma"/>
              </w:rPr>
              <w:t>12-</w:t>
            </w:r>
            <w:r w:rsidR="00C34890" w:rsidRPr="00C34890">
              <w:rPr>
                <w:rFonts w:ascii="Tahoma" w:hAnsi="Tahoma" w:cs="Tahoma"/>
              </w:rPr>
              <w:t>2023</w:t>
            </w:r>
          </w:p>
          <w:p w14:paraId="33433949" w14:textId="4755FC51" w:rsidR="00C505B9" w:rsidRPr="00140FAB" w:rsidRDefault="00C505B9" w:rsidP="00126CFD">
            <w:pPr>
              <w:tabs>
                <w:tab w:val="left" w:pos="4253"/>
              </w:tabs>
              <w:spacing w:line="360" w:lineRule="auto"/>
              <w:jc w:val="both"/>
              <w:rPr>
                <w:rFonts w:ascii="Tahoma" w:hAnsi="Tahoma" w:cs="Tahoma"/>
              </w:rPr>
            </w:pPr>
            <w:r>
              <w:rPr>
                <w:rFonts w:ascii="Tahoma" w:hAnsi="Tahoma" w:cs="Tahoma"/>
              </w:rPr>
              <w:t>Π</w:t>
            </w:r>
            <w:r w:rsidRPr="00140FAB">
              <w:rPr>
                <w:rFonts w:ascii="Tahoma" w:hAnsi="Tahoma" w:cs="Tahoma"/>
              </w:rPr>
              <w:t xml:space="preserve">ρόσκληση της Α.Ε.Μ.Υ. Α.Ε. ως ιατρός – εξωτερικός συνεργάτης, κάτοχος Α.Π.Υ. και ότι </w:t>
            </w:r>
            <w:r w:rsidRPr="00140FAB">
              <w:rPr>
                <w:rFonts w:ascii="Tahoma" w:hAnsi="Tahoma" w:cs="Tahoma"/>
                <w:b/>
              </w:rPr>
              <w:t>κατέχω την ειδικότητα</w:t>
            </w:r>
            <w:r w:rsidRPr="00140FAB">
              <w:rPr>
                <w:rFonts w:ascii="Tahoma" w:hAnsi="Tahoma" w:cs="Tahoma"/>
              </w:rPr>
              <w:t xml:space="preserve"> </w:t>
            </w:r>
            <w:r>
              <w:rPr>
                <w:rFonts w:ascii="Tahoma" w:hAnsi="Tahoma" w:cs="Tahoma"/>
              </w:rPr>
              <w:t>…………………………………………………………………………………….</w:t>
            </w:r>
          </w:p>
          <w:p w14:paraId="34F975EB"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Δηλώνω υπεύθυνα ότι κατέχω:</w:t>
            </w:r>
          </w:p>
          <w:p w14:paraId="612D8E63"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Πτυχίο Ιατρικής (εφόσον το πτυχίο έχει αποκτηθεί εκτός Ελλάδος, βεβαίωση ΔΟΑΤΑΠ για την επαγγελματική αναγνώριση και ισοτιμία)</w:t>
            </w:r>
          </w:p>
          <w:p w14:paraId="2BBC59E3"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Άδεια άσκησης Ιατρικού επαγγέλματος</w:t>
            </w:r>
          </w:p>
          <w:p w14:paraId="73D11ED8"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Τίτλο Ιατρικής Ειδικότητας</w:t>
            </w:r>
          </w:p>
          <w:p w14:paraId="38994C51"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Βεβαίωση εκπλήρωσης υπηρεσίας υπαίθρου από το Υπουργείο Υγείας ή τυχόν νόμιμης απαλλαγής ή αναστολής</w:t>
            </w:r>
          </w:p>
          <w:p w14:paraId="6C117F0A" w14:textId="77777777" w:rsidR="00C505B9" w:rsidRPr="00140FAB" w:rsidRDefault="00C505B9" w:rsidP="00C505B9">
            <w:pPr>
              <w:numPr>
                <w:ilvl w:val="0"/>
                <w:numId w:val="7"/>
              </w:numPr>
              <w:tabs>
                <w:tab w:val="left" w:pos="4253"/>
              </w:tabs>
              <w:spacing w:line="360" w:lineRule="auto"/>
              <w:rPr>
                <w:rFonts w:ascii="Calibri" w:eastAsia="Calibri" w:hAnsi="Calibri"/>
              </w:rPr>
            </w:pPr>
            <w:r w:rsidRPr="00140FAB">
              <w:rPr>
                <w:rFonts w:ascii="Tahoma" w:eastAsia="Calibri" w:hAnsi="Tahoma" w:cs="Tahoma"/>
              </w:rPr>
              <w:t>Βεβαίωση Ιδιότητας Μέλους Ιατρικού Συλλόγου</w:t>
            </w:r>
          </w:p>
          <w:p w14:paraId="764384A3" w14:textId="77777777" w:rsidR="00C505B9" w:rsidRPr="00140FAB" w:rsidRDefault="00C505B9" w:rsidP="00C505B9">
            <w:pPr>
              <w:numPr>
                <w:ilvl w:val="0"/>
                <w:numId w:val="7"/>
              </w:numPr>
              <w:tabs>
                <w:tab w:val="left" w:pos="4253"/>
              </w:tabs>
              <w:spacing w:line="360" w:lineRule="auto"/>
              <w:rPr>
                <w:rFonts w:ascii="Calibri" w:eastAsia="Calibri" w:hAnsi="Calibri"/>
              </w:rPr>
            </w:pPr>
            <w:r w:rsidRPr="00140FAB">
              <w:rPr>
                <w:rFonts w:ascii="Tahoma" w:eastAsia="Calibri" w:hAnsi="Tahoma" w:cs="Tahoma"/>
              </w:rPr>
              <w:t>Πιστοποιητικό στρατολογικής κατάστασης τύπου Α΄</w:t>
            </w:r>
          </w:p>
          <w:p w14:paraId="17445189" w14:textId="0AC7DCC8" w:rsidR="00C505B9" w:rsidRPr="00C34890" w:rsidRDefault="00C505B9" w:rsidP="00126CFD">
            <w:pPr>
              <w:tabs>
                <w:tab w:val="left" w:pos="4253"/>
              </w:tabs>
              <w:spacing w:line="360" w:lineRule="auto"/>
              <w:jc w:val="both"/>
              <w:rPr>
                <w:rFonts w:ascii="Tahoma" w:hAnsi="Tahoma" w:cs="Tahoma"/>
              </w:rPr>
            </w:pPr>
            <w:r w:rsidRPr="00C34890">
              <w:rPr>
                <w:rFonts w:ascii="Tahoma" w:hAnsi="Tahoma" w:cs="Tahoma"/>
              </w:rPr>
              <w:t>Επίσης, δηλώνω υπεύθυνα ότι όλα τα ατομικά στοιχεία και τα ουσιαστικά προσόντα που αναφέρω στο βιογραφικό μου σημείωμα είναι αληθή και ότι θα προσκομίσω, εφόσον μου ζητηθούν, τα σχετικά πιστοποιητικά – βεβαιώσεις.</w:t>
            </w:r>
          </w:p>
          <w:p w14:paraId="144B69C6" w14:textId="3B4D4FB2" w:rsidR="000E35D6" w:rsidRPr="000E35D6" w:rsidRDefault="000E35D6" w:rsidP="000E35D6">
            <w:pPr>
              <w:tabs>
                <w:tab w:val="left" w:pos="4253"/>
              </w:tabs>
              <w:spacing w:line="360" w:lineRule="auto"/>
              <w:jc w:val="both"/>
              <w:rPr>
                <w:rFonts w:ascii="Tahoma" w:hAnsi="Tahoma" w:cs="Tahoma"/>
              </w:rPr>
            </w:pPr>
            <w:r w:rsidRPr="000E35D6">
              <w:rPr>
                <w:rFonts w:ascii="Tahoma" w:hAnsi="Tahoma" w:cs="Tahoma"/>
              </w:rPr>
              <w:t>Βεβαιώνω ότι έχω ενημερωθεί για την επεξεργασία των δεδομένων προσωπικού</w:t>
            </w:r>
            <w:r w:rsidR="00226A08">
              <w:rPr>
                <w:rFonts w:ascii="Tahoma" w:hAnsi="Tahoma" w:cs="Tahoma"/>
              </w:rPr>
              <w:t xml:space="preserve"> </w:t>
            </w:r>
            <w:r w:rsidRPr="000E35D6">
              <w:rPr>
                <w:rFonts w:ascii="Tahoma" w:hAnsi="Tahoma" w:cs="Tahoma"/>
              </w:rPr>
              <w:t>χαρακτήρα που με αφορούν από την ΑΕΜΥ Α.Ε. στο πλαίσιο της διαδικασίας υποβολής και διαχείρισης της αίτησης υποψηφιότητάς μου για την ως άνω θέση μέσω της έγγραφης ενημέρωσης για την επεξεργασία δεδομένων προσωπικού χαρακτήρα, η οποία μου</w:t>
            </w:r>
          </w:p>
          <w:p w14:paraId="3EE6A89F" w14:textId="2C257C9D" w:rsidR="000E35D6" w:rsidRPr="000E35D6" w:rsidRDefault="000E35D6" w:rsidP="000E35D6">
            <w:pPr>
              <w:tabs>
                <w:tab w:val="left" w:pos="4253"/>
              </w:tabs>
              <w:spacing w:line="360" w:lineRule="auto"/>
              <w:jc w:val="both"/>
              <w:rPr>
                <w:rFonts w:ascii="Tahoma" w:hAnsi="Tahoma" w:cs="Tahoma"/>
              </w:rPr>
            </w:pPr>
            <w:r w:rsidRPr="000E35D6">
              <w:rPr>
                <w:rFonts w:ascii="Tahoma" w:hAnsi="Tahoma" w:cs="Tahoma"/>
              </w:rPr>
              <w:t>χορηγήθηκε από την ΑΕΜΥ Α.Ε.</w:t>
            </w:r>
          </w:p>
          <w:p w14:paraId="32F8B309"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Σας υποβάλλω, συνημμένα:</w:t>
            </w:r>
          </w:p>
          <w:p w14:paraId="09F937F0" w14:textId="77777777" w:rsidR="00C505B9" w:rsidRPr="00140FAB" w:rsidRDefault="00C505B9" w:rsidP="00C505B9">
            <w:pPr>
              <w:numPr>
                <w:ilvl w:val="0"/>
                <w:numId w:val="6"/>
              </w:numPr>
              <w:tabs>
                <w:tab w:val="left" w:pos="4253"/>
              </w:tabs>
              <w:spacing w:line="360" w:lineRule="auto"/>
              <w:rPr>
                <w:rFonts w:ascii="Tahoma" w:hAnsi="Tahoma" w:cs="Tahoma"/>
              </w:rPr>
            </w:pPr>
            <w:r w:rsidRPr="00140FAB">
              <w:rPr>
                <w:rFonts w:ascii="Tahoma" w:hAnsi="Tahoma" w:cs="Tahoma"/>
              </w:rPr>
              <w:lastRenderedPageBreak/>
              <w:t>Βιογραφικό Σημείωμα</w:t>
            </w:r>
          </w:p>
          <w:p w14:paraId="38E3B998" w14:textId="77777777" w:rsidR="00C505B9" w:rsidRPr="00140FAB" w:rsidRDefault="00C505B9" w:rsidP="00C505B9">
            <w:pPr>
              <w:numPr>
                <w:ilvl w:val="0"/>
                <w:numId w:val="6"/>
              </w:numPr>
              <w:tabs>
                <w:tab w:val="left" w:pos="4253"/>
              </w:tabs>
              <w:spacing w:line="360" w:lineRule="auto"/>
              <w:rPr>
                <w:rFonts w:ascii="Tahoma" w:hAnsi="Tahoma" w:cs="Tahoma"/>
              </w:rPr>
            </w:pPr>
            <w:r w:rsidRPr="00140FAB">
              <w:rPr>
                <w:rFonts w:ascii="Tahoma" w:hAnsi="Tahoma" w:cs="Tahoma"/>
              </w:rPr>
              <w:t>Φωτοαντίγραφο Α.Δ.Τ. ή διαβατηρίου</w:t>
            </w:r>
          </w:p>
          <w:p w14:paraId="1353DA08" w14:textId="77777777" w:rsidR="00C505B9" w:rsidRPr="00140FAB" w:rsidRDefault="00C505B9" w:rsidP="00126CFD">
            <w:pPr>
              <w:tabs>
                <w:tab w:val="left" w:pos="4253"/>
              </w:tabs>
              <w:jc w:val="center"/>
              <w:rPr>
                <w:rFonts w:ascii="Tahoma" w:hAnsi="Tahoma" w:cs="Tahoma"/>
                <w:b/>
              </w:rPr>
            </w:pPr>
          </w:p>
          <w:p w14:paraId="12E02845" w14:textId="77777777" w:rsidR="00C505B9" w:rsidRPr="00140FAB" w:rsidRDefault="00C505B9" w:rsidP="00126CFD">
            <w:pPr>
              <w:tabs>
                <w:tab w:val="left" w:pos="4253"/>
              </w:tabs>
              <w:spacing w:line="480" w:lineRule="auto"/>
              <w:jc w:val="center"/>
              <w:rPr>
                <w:rFonts w:ascii="Tahoma" w:hAnsi="Tahoma" w:cs="Tahoma"/>
                <w:b/>
              </w:rPr>
            </w:pPr>
            <w:r w:rsidRPr="00140FAB">
              <w:rPr>
                <w:rFonts w:ascii="Tahoma" w:hAnsi="Tahoma" w:cs="Tahoma"/>
                <w:b/>
              </w:rPr>
              <w:t>Ο/Η ΑΙΤΩΝ/ΟΥΣΑ</w:t>
            </w:r>
          </w:p>
          <w:p w14:paraId="3C759DDB"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tc>
      </w:tr>
    </w:tbl>
    <w:p w14:paraId="3392B080" w14:textId="77777777" w:rsidR="00C505B9" w:rsidRPr="00140FAB" w:rsidRDefault="00C505B9" w:rsidP="00C505B9">
      <w:pPr>
        <w:spacing w:after="0" w:line="240" w:lineRule="auto"/>
        <w:ind w:left="5040"/>
        <w:jc w:val="both"/>
        <w:rPr>
          <w:rFonts w:ascii="Tahoma" w:eastAsia="Times New Roman" w:hAnsi="Tahoma" w:cs="Tahoma"/>
          <w:lang w:val="el-GR" w:eastAsia="el-GR"/>
        </w:rPr>
      </w:pPr>
    </w:p>
    <w:p w14:paraId="5954D606" w14:textId="244E7224" w:rsidR="00140FAB" w:rsidRDefault="00140FAB" w:rsidP="00A726D1">
      <w:pPr>
        <w:spacing w:after="0" w:line="360" w:lineRule="auto"/>
        <w:ind w:left="426"/>
      </w:pPr>
    </w:p>
    <w:sectPr w:rsidR="00140FAB" w:rsidSect="00C505B9">
      <w:pgSz w:w="12240" w:h="15840"/>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255318" w14:textId="77777777" w:rsidR="0049683C" w:rsidRDefault="0049683C" w:rsidP="00792DBF">
      <w:pPr>
        <w:spacing w:after="0" w:line="240" w:lineRule="auto"/>
      </w:pPr>
      <w:r>
        <w:separator/>
      </w:r>
    </w:p>
  </w:endnote>
  <w:endnote w:type="continuationSeparator" w:id="0">
    <w:p w14:paraId="6E186F0F" w14:textId="77777777" w:rsidR="0049683C" w:rsidRDefault="0049683C" w:rsidP="00792D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08467D" w14:textId="77777777" w:rsidR="0049683C" w:rsidRDefault="0049683C" w:rsidP="00792DBF">
      <w:pPr>
        <w:spacing w:after="0" w:line="240" w:lineRule="auto"/>
      </w:pPr>
      <w:r>
        <w:separator/>
      </w:r>
    </w:p>
  </w:footnote>
  <w:footnote w:type="continuationSeparator" w:id="0">
    <w:p w14:paraId="3198B9EB" w14:textId="77777777" w:rsidR="0049683C" w:rsidRDefault="0049683C" w:rsidP="00792D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5"/>
      <w:tblW w:w="9809"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83"/>
      <w:gridCol w:w="5003"/>
      <w:gridCol w:w="2223"/>
    </w:tblGrid>
    <w:tr w:rsidR="00792DBF" w14:paraId="0D9123D9" w14:textId="77777777" w:rsidTr="006659A1">
      <w:trPr>
        <w:trHeight w:val="1702"/>
      </w:trPr>
      <w:tc>
        <w:tcPr>
          <w:tcW w:w="2583" w:type="dxa"/>
        </w:tcPr>
        <w:p w14:paraId="6315AECE" w14:textId="77777777" w:rsidR="00792DBF" w:rsidRPr="00374781" w:rsidRDefault="00792DBF">
          <w:pPr>
            <w:pStyle w:val="a3"/>
            <w:rPr>
              <w:rFonts w:ascii="Times New Roman" w:hAnsi="Times New Roman" w:cs="Times New Roman"/>
              <w:b/>
            </w:rPr>
          </w:pPr>
          <w:r w:rsidRPr="00374781">
            <w:rPr>
              <w:rFonts w:ascii="Times New Roman" w:hAnsi="Times New Roman" w:cs="Times New Roman"/>
              <w:b/>
              <w:noProof/>
              <w:lang w:val="el-GR" w:eastAsia="el-GR"/>
            </w:rPr>
            <w:drawing>
              <wp:anchor distT="0" distB="0" distL="114300" distR="114300" simplePos="0" relativeHeight="251658752" behindDoc="0" locked="0" layoutInCell="1" allowOverlap="1" wp14:anchorId="7AEC62CB" wp14:editId="5996F59D">
                <wp:simplePos x="0" y="0"/>
                <wp:positionH relativeFrom="column">
                  <wp:posOffset>-70485</wp:posOffset>
                </wp:positionH>
                <wp:positionV relativeFrom="paragraph">
                  <wp:posOffset>-1905</wp:posOffset>
                </wp:positionV>
                <wp:extent cx="1600200" cy="1188085"/>
                <wp:effectExtent l="0" t="0" r="0" b="0"/>
                <wp:wrapSquare wrapText="bothSides"/>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00200" cy="1188085"/>
                        </a:xfrm>
                        <a:prstGeom prst="rect">
                          <a:avLst/>
                        </a:prstGeom>
                      </pic:spPr>
                    </pic:pic>
                  </a:graphicData>
                </a:graphic>
                <wp14:sizeRelH relativeFrom="margin">
                  <wp14:pctWidth>0</wp14:pctWidth>
                </wp14:sizeRelH>
                <wp14:sizeRelV relativeFrom="margin">
                  <wp14:pctHeight>0</wp14:pctHeight>
                </wp14:sizeRelV>
              </wp:anchor>
            </w:drawing>
          </w:r>
        </w:p>
      </w:tc>
      <w:tc>
        <w:tcPr>
          <w:tcW w:w="5003" w:type="dxa"/>
        </w:tcPr>
        <w:p w14:paraId="51DFFBDD" w14:textId="77777777" w:rsidR="00792DBF" w:rsidRPr="00374781" w:rsidRDefault="00792DBF" w:rsidP="00792DBF">
          <w:pPr>
            <w:rPr>
              <w:rFonts w:ascii="Times New Roman" w:hAnsi="Times New Roman" w:cs="Times New Roman"/>
              <w:i/>
              <w:lang w:val="el-GR"/>
            </w:rPr>
          </w:pPr>
          <w:r w:rsidRPr="00374781">
            <w:rPr>
              <w:rFonts w:ascii="Times New Roman" w:hAnsi="Times New Roman" w:cs="Times New Roman"/>
              <w:i/>
              <w:lang w:val="el-GR"/>
            </w:rPr>
            <w:t xml:space="preserve">  </w:t>
          </w:r>
        </w:p>
        <w:p w14:paraId="18CE1DC3" w14:textId="77777777" w:rsidR="00792DBF" w:rsidRPr="00374781" w:rsidRDefault="00792DBF" w:rsidP="00792DBF">
          <w:pPr>
            <w:rPr>
              <w:rFonts w:ascii="Times New Roman" w:hAnsi="Times New Roman" w:cs="Times New Roman"/>
              <w:lang w:val="el-GR"/>
            </w:rPr>
          </w:pPr>
        </w:p>
        <w:p w14:paraId="36587877" w14:textId="77777777" w:rsidR="00792DBF" w:rsidRPr="00374781" w:rsidRDefault="00792DBF" w:rsidP="00792DBF">
          <w:pPr>
            <w:rPr>
              <w:rFonts w:ascii="Times New Roman" w:hAnsi="Times New Roman" w:cs="Times New Roman"/>
              <w:lang w:val="el-GR"/>
            </w:rPr>
          </w:pPr>
        </w:p>
        <w:p w14:paraId="7B1230AA" w14:textId="77777777" w:rsidR="00792DBF" w:rsidRPr="00374781" w:rsidRDefault="00792DBF" w:rsidP="00792DBF">
          <w:pPr>
            <w:rPr>
              <w:rFonts w:ascii="Times New Roman" w:hAnsi="Times New Roman" w:cs="Times New Roman"/>
              <w:lang w:val="el-GR"/>
            </w:rPr>
          </w:pPr>
          <w:r w:rsidRPr="00374781">
            <w:rPr>
              <w:rFonts w:ascii="Times New Roman" w:hAnsi="Times New Roman" w:cs="Times New Roman"/>
              <w:i/>
              <w:lang w:val="el-GR"/>
            </w:rPr>
            <w:t xml:space="preserve"> </w:t>
          </w:r>
          <w:proofErr w:type="spellStart"/>
          <w:r w:rsidRPr="00374781">
            <w:rPr>
              <w:rFonts w:ascii="Times New Roman" w:hAnsi="Times New Roman" w:cs="Times New Roman"/>
              <w:lang w:val="el-GR"/>
            </w:rPr>
            <w:t>Καρτεράδος</w:t>
          </w:r>
          <w:proofErr w:type="spellEnd"/>
          <w:r w:rsidRPr="00374781">
            <w:rPr>
              <w:rFonts w:ascii="Times New Roman" w:hAnsi="Times New Roman" w:cs="Times New Roman"/>
              <w:lang w:val="el-GR"/>
            </w:rPr>
            <w:t xml:space="preserve"> Τ.Κ 84700 Θήρα                                                            </w:t>
          </w:r>
        </w:p>
        <w:p w14:paraId="03E1D5E2" w14:textId="77777777" w:rsidR="00792DBF" w:rsidRPr="00374781" w:rsidRDefault="00792DBF" w:rsidP="00792DBF">
          <w:pPr>
            <w:rPr>
              <w:rFonts w:ascii="Times New Roman" w:hAnsi="Times New Roman" w:cs="Times New Roman"/>
              <w:lang w:val="el-GR"/>
            </w:rPr>
          </w:pPr>
          <w:r w:rsidRPr="00374781">
            <w:rPr>
              <w:rFonts w:ascii="Times New Roman" w:hAnsi="Times New Roman" w:cs="Times New Roman"/>
              <w:lang w:val="el-GR"/>
            </w:rPr>
            <w:t xml:space="preserve"> </w:t>
          </w:r>
          <w:proofErr w:type="spellStart"/>
          <w:r w:rsidRPr="00374781">
            <w:rPr>
              <w:rFonts w:ascii="Times New Roman" w:hAnsi="Times New Roman" w:cs="Times New Roman"/>
              <w:lang w:val="el-GR"/>
            </w:rPr>
            <w:t>Τηλ</w:t>
          </w:r>
          <w:proofErr w:type="spellEnd"/>
          <w:r w:rsidRPr="00374781">
            <w:rPr>
              <w:rFonts w:ascii="Times New Roman" w:hAnsi="Times New Roman" w:cs="Times New Roman"/>
              <w:lang w:val="el-GR"/>
            </w:rPr>
            <w:t>: 2286035</w:t>
          </w:r>
          <w:r w:rsidR="002E58D2">
            <w:rPr>
              <w:rFonts w:ascii="Times New Roman" w:hAnsi="Times New Roman" w:cs="Times New Roman"/>
              <w:lang w:val="el-GR"/>
            </w:rPr>
            <w:t>459</w:t>
          </w:r>
          <w:r w:rsidRPr="00374781">
            <w:rPr>
              <w:rFonts w:ascii="Times New Roman" w:hAnsi="Times New Roman" w:cs="Times New Roman"/>
              <w:lang w:val="el-GR"/>
            </w:rPr>
            <w:t xml:space="preserve">                                    </w:t>
          </w:r>
        </w:p>
        <w:p w14:paraId="09D6F6C7" w14:textId="77777777" w:rsidR="00792DBF" w:rsidRPr="00C1133B" w:rsidRDefault="00792DBF" w:rsidP="00792DBF">
          <w:pPr>
            <w:rPr>
              <w:rFonts w:ascii="Times New Roman" w:hAnsi="Times New Roman" w:cs="Times New Roman"/>
            </w:rPr>
          </w:pPr>
          <w:r w:rsidRPr="00374781">
            <w:rPr>
              <w:rFonts w:ascii="Times New Roman" w:hAnsi="Times New Roman" w:cs="Times New Roman"/>
              <w:lang w:val="el-GR"/>
            </w:rPr>
            <w:t xml:space="preserve"> </w:t>
          </w:r>
          <w:r w:rsidRPr="00374781">
            <w:rPr>
              <w:rFonts w:ascii="Times New Roman" w:hAnsi="Times New Roman" w:cs="Times New Roman"/>
            </w:rPr>
            <w:t xml:space="preserve">email: </w:t>
          </w:r>
          <w:r w:rsidR="00C1133B">
            <w:rPr>
              <w:rFonts w:ascii="Times New Roman" w:hAnsi="Times New Roman" w:cs="Times New Roman"/>
            </w:rPr>
            <w:t>info@santorini-hospital.gr</w:t>
          </w:r>
        </w:p>
        <w:p w14:paraId="16C5E233" w14:textId="77777777" w:rsidR="00792DBF" w:rsidRPr="00374781" w:rsidRDefault="00792DBF">
          <w:pPr>
            <w:pStyle w:val="a3"/>
            <w:rPr>
              <w:rFonts w:ascii="Times New Roman" w:hAnsi="Times New Roman" w:cs="Times New Roman"/>
            </w:rPr>
          </w:pPr>
        </w:p>
      </w:tc>
      <w:tc>
        <w:tcPr>
          <w:tcW w:w="2223" w:type="dxa"/>
        </w:tcPr>
        <w:p w14:paraId="408370F4" w14:textId="77777777" w:rsidR="00792DBF" w:rsidRDefault="00792DBF" w:rsidP="00792DBF">
          <w:pPr>
            <w:pStyle w:val="a3"/>
            <w:jc w:val="center"/>
          </w:pPr>
          <w:r>
            <w:rPr>
              <w:noProof/>
              <w:lang w:val="el-GR" w:eastAsia="el-GR"/>
            </w:rPr>
            <w:drawing>
              <wp:inline distT="0" distB="0" distL="0" distR="0" wp14:anchorId="0F596938" wp14:editId="7426535F">
                <wp:extent cx="1256294" cy="695325"/>
                <wp:effectExtent l="0" t="0" r="127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____________-1.jpg"/>
                        <pic:cNvPicPr/>
                      </pic:nvPicPr>
                      <pic:blipFill>
                        <a:blip r:embed="rId2">
                          <a:extLst>
                            <a:ext uri="{28A0092B-C50C-407E-A947-70E740481C1C}">
                              <a14:useLocalDpi xmlns:a14="http://schemas.microsoft.com/office/drawing/2010/main" val="0"/>
                            </a:ext>
                          </a:extLst>
                        </a:blip>
                        <a:stretch>
                          <a:fillRect/>
                        </a:stretch>
                      </pic:blipFill>
                      <pic:spPr>
                        <a:xfrm>
                          <a:off x="0" y="0"/>
                          <a:ext cx="1259251" cy="696961"/>
                        </a:xfrm>
                        <a:prstGeom prst="rect">
                          <a:avLst/>
                        </a:prstGeom>
                      </pic:spPr>
                    </pic:pic>
                  </a:graphicData>
                </a:graphic>
              </wp:inline>
            </w:drawing>
          </w:r>
        </w:p>
      </w:tc>
    </w:tr>
  </w:tbl>
  <w:p w14:paraId="14190231" w14:textId="77777777" w:rsidR="00792DBF" w:rsidRDefault="00792DB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367794"/>
    <w:multiLevelType w:val="hybridMultilevel"/>
    <w:tmpl w:val="1234C6B4"/>
    <w:lvl w:ilvl="0" w:tplc="2E562528">
      <w:start w:val="1"/>
      <w:numFmt w:val="lowerRoman"/>
      <w:lvlText w:val="%1)"/>
      <w:lvlJc w:val="left"/>
      <w:pPr>
        <w:tabs>
          <w:tab w:val="num" w:pos="1020"/>
        </w:tabs>
        <w:ind w:left="1020" w:hanging="453"/>
      </w:pPr>
      <w:rPr>
        <w:rFonts w:ascii="Tahoma" w:eastAsia="Times New Roman" w:hAnsi="Tahoma" w:cs="Times New Roman"/>
        <w:b w:val="0"/>
        <w:i w:val="0"/>
        <w:sz w:val="20"/>
        <w:szCs w:val="2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 w15:restartNumberingAfterBreak="0">
    <w:nsid w:val="47832B0E"/>
    <w:multiLevelType w:val="hybridMultilevel"/>
    <w:tmpl w:val="0760283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 w15:restartNumberingAfterBreak="0">
    <w:nsid w:val="4D2A1ABB"/>
    <w:multiLevelType w:val="hybridMultilevel"/>
    <w:tmpl w:val="E920FD5A"/>
    <w:lvl w:ilvl="0" w:tplc="DB084CBC">
      <w:start w:val="1"/>
      <w:numFmt w:val="decimal"/>
      <w:lvlText w:val="%1."/>
      <w:lvlJc w:val="left"/>
      <w:pPr>
        <w:ind w:left="785" w:hanging="360"/>
      </w:pPr>
      <w:rPr>
        <w:b w:val="0"/>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5C556131"/>
    <w:multiLevelType w:val="hybridMultilevel"/>
    <w:tmpl w:val="E37A82C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66A2126C"/>
    <w:multiLevelType w:val="hybridMultilevel"/>
    <w:tmpl w:val="A858ED0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68721C70"/>
    <w:multiLevelType w:val="hybridMultilevel"/>
    <w:tmpl w:val="52E6B25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7CD244EB"/>
    <w:multiLevelType w:val="hybridMultilevel"/>
    <w:tmpl w:val="A2122B4A"/>
    <w:lvl w:ilvl="0" w:tplc="8012A3BA">
      <w:start w:val="1"/>
      <w:numFmt w:val="decimal"/>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num w:numId="1" w16cid:durableId="934896626">
    <w:abstractNumId w:val="2"/>
  </w:num>
  <w:num w:numId="2" w16cid:durableId="583414338">
    <w:abstractNumId w:val="4"/>
  </w:num>
  <w:num w:numId="3" w16cid:durableId="1973706737">
    <w:abstractNumId w:val="1"/>
  </w:num>
  <w:num w:numId="4" w16cid:durableId="7651535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7750515">
    <w:abstractNumId w:val="0"/>
  </w:num>
  <w:num w:numId="6" w16cid:durableId="680081529">
    <w:abstractNumId w:val="5"/>
  </w:num>
  <w:num w:numId="7" w16cid:durableId="9263841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DBF"/>
    <w:rsid w:val="00005EBE"/>
    <w:rsid w:val="00012FEE"/>
    <w:rsid w:val="0003392C"/>
    <w:rsid w:val="00037E07"/>
    <w:rsid w:val="00046604"/>
    <w:rsid w:val="00050B60"/>
    <w:rsid w:val="000822C1"/>
    <w:rsid w:val="000965FE"/>
    <w:rsid w:val="000A2A71"/>
    <w:rsid w:val="000A57C0"/>
    <w:rsid w:val="000A6D5C"/>
    <w:rsid w:val="000A7FFD"/>
    <w:rsid w:val="000B6DD8"/>
    <w:rsid w:val="000E35D6"/>
    <w:rsid w:val="0010473E"/>
    <w:rsid w:val="00113774"/>
    <w:rsid w:val="00123F12"/>
    <w:rsid w:val="001354C5"/>
    <w:rsid w:val="00140FAB"/>
    <w:rsid w:val="00157CB7"/>
    <w:rsid w:val="001947FD"/>
    <w:rsid w:val="001956DF"/>
    <w:rsid w:val="001D744B"/>
    <w:rsid w:val="001F3D1D"/>
    <w:rsid w:val="00201BCB"/>
    <w:rsid w:val="002044AC"/>
    <w:rsid w:val="002049E4"/>
    <w:rsid w:val="0022686B"/>
    <w:rsid w:val="00226A08"/>
    <w:rsid w:val="00242CDA"/>
    <w:rsid w:val="00252479"/>
    <w:rsid w:val="0026637A"/>
    <w:rsid w:val="002677BB"/>
    <w:rsid w:val="00277E51"/>
    <w:rsid w:val="0029677F"/>
    <w:rsid w:val="002A0F3F"/>
    <w:rsid w:val="002B486D"/>
    <w:rsid w:val="002D64C0"/>
    <w:rsid w:val="002E58D2"/>
    <w:rsid w:val="002E64D3"/>
    <w:rsid w:val="002E7A8A"/>
    <w:rsid w:val="0030078E"/>
    <w:rsid w:val="0030148E"/>
    <w:rsid w:val="003070A1"/>
    <w:rsid w:val="00314746"/>
    <w:rsid w:val="0033604F"/>
    <w:rsid w:val="003367C8"/>
    <w:rsid w:val="00352DCD"/>
    <w:rsid w:val="00374781"/>
    <w:rsid w:val="003B3274"/>
    <w:rsid w:val="003C1EA8"/>
    <w:rsid w:val="003C53F8"/>
    <w:rsid w:val="003D2E7F"/>
    <w:rsid w:val="00402CC2"/>
    <w:rsid w:val="004067F5"/>
    <w:rsid w:val="00451050"/>
    <w:rsid w:val="004566A8"/>
    <w:rsid w:val="00461542"/>
    <w:rsid w:val="004634CE"/>
    <w:rsid w:val="00481E42"/>
    <w:rsid w:val="0049683C"/>
    <w:rsid w:val="00496EA5"/>
    <w:rsid w:val="004A0647"/>
    <w:rsid w:val="004A3EBD"/>
    <w:rsid w:val="004D5727"/>
    <w:rsid w:val="00507D6E"/>
    <w:rsid w:val="00517B6F"/>
    <w:rsid w:val="0052154B"/>
    <w:rsid w:val="00527CFC"/>
    <w:rsid w:val="00537626"/>
    <w:rsid w:val="00537C44"/>
    <w:rsid w:val="00565624"/>
    <w:rsid w:val="0059531E"/>
    <w:rsid w:val="00616AE2"/>
    <w:rsid w:val="00620D5A"/>
    <w:rsid w:val="00623F5D"/>
    <w:rsid w:val="00626375"/>
    <w:rsid w:val="0063750F"/>
    <w:rsid w:val="00654524"/>
    <w:rsid w:val="0066379D"/>
    <w:rsid w:val="006659A1"/>
    <w:rsid w:val="00670BBE"/>
    <w:rsid w:val="006731D0"/>
    <w:rsid w:val="006A6277"/>
    <w:rsid w:val="006B6D01"/>
    <w:rsid w:val="006E0B8B"/>
    <w:rsid w:val="006E3865"/>
    <w:rsid w:val="006E76D8"/>
    <w:rsid w:val="00700765"/>
    <w:rsid w:val="007013B0"/>
    <w:rsid w:val="00732F69"/>
    <w:rsid w:val="00745CD7"/>
    <w:rsid w:val="00760636"/>
    <w:rsid w:val="00790B01"/>
    <w:rsid w:val="00792DBF"/>
    <w:rsid w:val="00795C89"/>
    <w:rsid w:val="00796B84"/>
    <w:rsid w:val="007A04F4"/>
    <w:rsid w:val="007A556A"/>
    <w:rsid w:val="007A7898"/>
    <w:rsid w:val="007B0CAF"/>
    <w:rsid w:val="007B4996"/>
    <w:rsid w:val="007C5624"/>
    <w:rsid w:val="007F6071"/>
    <w:rsid w:val="00821D0E"/>
    <w:rsid w:val="00822ED9"/>
    <w:rsid w:val="0084139B"/>
    <w:rsid w:val="008472D3"/>
    <w:rsid w:val="00852BD7"/>
    <w:rsid w:val="00876A9E"/>
    <w:rsid w:val="0089768B"/>
    <w:rsid w:val="008A6BF7"/>
    <w:rsid w:val="008B501D"/>
    <w:rsid w:val="008C1932"/>
    <w:rsid w:val="008E071C"/>
    <w:rsid w:val="00907A3B"/>
    <w:rsid w:val="00915273"/>
    <w:rsid w:val="0091772D"/>
    <w:rsid w:val="00936DD4"/>
    <w:rsid w:val="0094304A"/>
    <w:rsid w:val="00953D06"/>
    <w:rsid w:val="00960037"/>
    <w:rsid w:val="00964EAF"/>
    <w:rsid w:val="00967F48"/>
    <w:rsid w:val="009900A1"/>
    <w:rsid w:val="00991C83"/>
    <w:rsid w:val="00993AF6"/>
    <w:rsid w:val="009B19B0"/>
    <w:rsid w:val="009B2D6A"/>
    <w:rsid w:val="00A1109E"/>
    <w:rsid w:val="00A11509"/>
    <w:rsid w:val="00A3283B"/>
    <w:rsid w:val="00A41232"/>
    <w:rsid w:val="00A64827"/>
    <w:rsid w:val="00A6631D"/>
    <w:rsid w:val="00A726D1"/>
    <w:rsid w:val="00A95DDA"/>
    <w:rsid w:val="00A96303"/>
    <w:rsid w:val="00AB2797"/>
    <w:rsid w:val="00AB7058"/>
    <w:rsid w:val="00AC666D"/>
    <w:rsid w:val="00AC76A6"/>
    <w:rsid w:val="00AE22CB"/>
    <w:rsid w:val="00AF2F69"/>
    <w:rsid w:val="00AF6241"/>
    <w:rsid w:val="00B256D0"/>
    <w:rsid w:val="00B402EE"/>
    <w:rsid w:val="00B51F38"/>
    <w:rsid w:val="00B65F7A"/>
    <w:rsid w:val="00B939FA"/>
    <w:rsid w:val="00BB20F2"/>
    <w:rsid w:val="00BB2130"/>
    <w:rsid w:val="00BB2830"/>
    <w:rsid w:val="00BB6316"/>
    <w:rsid w:val="00BC212B"/>
    <w:rsid w:val="00BD160A"/>
    <w:rsid w:val="00BD1EB6"/>
    <w:rsid w:val="00BD70C4"/>
    <w:rsid w:val="00BE1C1D"/>
    <w:rsid w:val="00BF7E9D"/>
    <w:rsid w:val="00C063DC"/>
    <w:rsid w:val="00C06BA4"/>
    <w:rsid w:val="00C10C0E"/>
    <w:rsid w:val="00C1133B"/>
    <w:rsid w:val="00C13E05"/>
    <w:rsid w:val="00C34890"/>
    <w:rsid w:val="00C47239"/>
    <w:rsid w:val="00C505B9"/>
    <w:rsid w:val="00C538D2"/>
    <w:rsid w:val="00C7305E"/>
    <w:rsid w:val="00C91851"/>
    <w:rsid w:val="00CA0CD7"/>
    <w:rsid w:val="00CB6881"/>
    <w:rsid w:val="00CD3F4D"/>
    <w:rsid w:val="00CE4F98"/>
    <w:rsid w:val="00CF209E"/>
    <w:rsid w:val="00CF3D73"/>
    <w:rsid w:val="00D447FA"/>
    <w:rsid w:val="00D47A65"/>
    <w:rsid w:val="00D561D9"/>
    <w:rsid w:val="00D66D42"/>
    <w:rsid w:val="00D72012"/>
    <w:rsid w:val="00D83722"/>
    <w:rsid w:val="00DA3EF3"/>
    <w:rsid w:val="00DB6B8B"/>
    <w:rsid w:val="00DC6E93"/>
    <w:rsid w:val="00DD0F2C"/>
    <w:rsid w:val="00E22036"/>
    <w:rsid w:val="00E502DE"/>
    <w:rsid w:val="00E50565"/>
    <w:rsid w:val="00E54A23"/>
    <w:rsid w:val="00E563BB"/>
    <w:rsid w:val="00E91E5A"/>
    <w:rsid w:val="00EA35E3"/>
    <w:rsid w:val="00EE5A00"/>
    <w:rsid w:val="00F025C4"/>
    <w:rsid w:val="00F20E0A"/>
    <w:rsid w:val="00F25252"/>
    <w:rsid w:val="00F32460"/>
    <w:rsid w:val="00F46E7A"/>
    <w:rsid w:val="00F72C3B"/>
    <w:rsid w:val="00FA0828"/>
    <w:rsid w:val="00FD4383"/>
    <w:rsid w:val="00FE5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39D8EB"/>
  <w15:docId w15:val="{A9D37F6D-E8E9-404C-93C4-BAB08C0D4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63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92DBF"/>
    <w:pPr>
      <w:tabs>
        <w:tab w:val="center" w:pos="4320"/>
        <w:tab w:val="right" w:pos="8640"/>
      </w:tabs>
      <w:spacing w:after="0" w:line="240" w:lineRule="auto"/>
    </w:pPr>
  </w:style>
  <w:style w:type="character" w:customStyle="1" w:styleId="Char">
    <w:name w:val="Κεφαλίδα Char"/>
    <w:basedOn w:val="a0"/>
    <w:link w:val="a3"/>
    <w:uiPriority w:val="99"/>
    <w:rsid w:val="00792DBF"/>
  </w:style>
  <w:style w:type="paragraph" w:styleId="a4">
    <w:name w:val="footer"/>
    <w:basedOn w:val="a"/>
    <w:link w:val="Char0"/>
    <w:uiPriority w:val="99"/>
    <w:unhideWhenUsed/>
    <w:rsid w:val="00792DBF"/>
    <w:pPr>
      <w:tabs>
        <w:tab w:val="center" w:pos="4320"/>
        <w:tab w:val="right" w:pos="8640"/>
      </w:tabs>
      <w:spacing w:after="0" w:line="240" w:lineRule="auto"/>
    </w:pPr>
  </w:style>
  <w:style w:type="character" w:customStyle="1" w:styleId="Char0">
    <w:name w:val="Υποσέλιδο Char"/>
    <w:basedOn w:val="a0"/>
    <w:link w:val="a4"/>
    <w:uiPriority w:val="99"/>
    <w:rsid w:val="00792DBF"/>
  </w:style>
  <w:style w:type="table" w:styleId="a5">
    <w:name w:val="Table Grid"/>
    <w:basedOn w:val="a1"/>
    <w:uiPriority w:val="59"/>
    <w:rsid w:val="00792D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Char1"/>
    <w:uiPriority w:val="99"/>
    <w:semiHidden/>
    <w:unhideWhenUsed/>
    <w:rsid w:val="00792DBF"/>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792DBF"/>
    <w:rPr>
      <w:rFonts w:ascii="Tahoma" w:hAnsi="Tahoma" w:cs="Tahoma"/>
      <w:sz w:val="16"/>
      <w:szCs w:val="16"/>
    </w:rPr>
  </w:style>
  <w:style w:type="table" w:customStyle="1" w:styleId="1">
    <w:name w:val="Πλέγμα πίνακα1"/>
    <w:basedOn w:val="a1"/>
    <w:next w:val="a5"/>
    <w:rsid w:val="00A726D1"/>
    <w:pPr>
      <w:spacing w:after="0" w:line="240" w:lineRule="auto"/>
    </w:pPr>
    <w:rPr>
      <w:rFonts w:ascii="Times New Roman" w:eastAsia="Times New Roman" w:hAnsi="Times New Roman" w:cs="Times New Roman"/>
      <w:sz w:val="20"/>
      <w:szCs w:val="20"/>
      <w:lang w:val="el-GR"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C10C0E"/>
    <w:pPr>
      <w:ind w:left="720"/>
      <w:contextualSpacing/>
    </w:pPr>
  </w:style>
  <w:style w:type="table" w:customStyle="1" w:styleId="2">
    <w:name w:val="Πλέγμα πίνακα2"/>
    <w:basedOn w:val="a1"/>
    <w:next w:val="a5"/>
    <w:rsid w:val="00140FAB"/>
    <w:pPr>
      <w:spacing w:after="0" w:line="240" w:lineRule="auto"/>
    </w:pPr>
    <w:rPr>
      <w:rFonts w:ascii="Times New Roman" w:eastAsia="Times New Roman" w:hAnsi="Times New Roman" w:cs="Times New Roman"/>
      <w:sz w:val="20"/>
      <w:szCs w:val="20"/>
      <w:lang w:val="el-GR"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Πλέγμα πίνακα11"/>
    <w:basedOn w:val="a1"/>
    <w:next w:val="a5"/>
    <w:uiPriority w:val="59"/>
    <w:rsid w:val="00CD3F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176690">
      <w:bodyDiv w:val="1"/>
      <w:marLeft w:val="0"/>
      <w:marRight w:val="0"/>
      <w:marTop w:val="0"/>
      <w:marBottom w:val="0"/>
      <w:divBdr>
        <w:top w:val="none" w:sz="0" w:space="0" w:color="auto"/>
        <w:left w:val="none" w:sz="0" w:space="0" w:color="auto"/>
        <w:bottom w:val="none" w:sz="0" w:space="0" w:color="auto"/>
        <w:right w:val="none" w:sz="0" w:space="0" w:color="auto"/>
      </w:divBdr>
    </w:div>
    <w:div w:id="1412660429">
      <w:bodyDiv w:val="1"/>
      <w:marLeft w:val="0"/>
      <w:marRight w:val="0"/>
      <w:marTop w:val="0"/>
      <w:marBottom w:val="0"/>
      <w:divBdr>
        <w:top w:val="none" w:sz="0" w:space="0" w:color="auto"/>
        <w:left w:val="none" w:sz="0" w:space="0" w:color="auto"/>
        <w:bottom w:val="none" w:sz="0" w:space="0" w:color="auto"/>
        <w:right w:val="none" w:sz="0" w:space="0" w:color="auto"/>
      </w:divBdr>
    </w:div>
    <w:div w:id="1413576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D7F7BF-D291-4FDE-A545-822389760B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1978</Words>
  <Characters>10682</Characters>
  <Application>Microsoft Office Word</Application>
  <DocSecurity>4</DocSecurity>
  <Lines>89</Lines>
  <Paragraphs>25</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12635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dimosies_sxeseis</dc:creator>
  <cp:lastModifiedBy>Magdalini Rekliti</cp:lastModifiedBy>
  <cp:revision>2</cp:revision>
  <cp:lastPrinted>2022-12-12T12:49:00Z</cp:lastPrinted>
  <dcterms:created xsi:type="dcterms:W3CDTF">2023-12-04T08:35:00Z</dcterms:created>
  <dcterms:modified xsi:type="dcterms:W3CDTF">2023-12-04T08:35:00Z</dcterms:modified>
</cp:coreProperties>
</file>