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59" w:rsidRDefault="00DD5F59" w:rsidP="00DD5F59">
      <w:pPr>
        <w:shd w:val="clear" w:color="auto" w:fill="FFFFFF"/>
        <w:rPr>
          <w:rFonts w:ascii="Noto Sans" w:hAnsi="Noto Sans"/>
          <w:color w:val="000000"/>
        </w:rPr>
      </w:pPr>
      <w:r>
        <w:rPr>
          <w:rFonts w:ascii="Noto Sans" w:hAnsi="Noto Sans"/>
          <w:noProof/>
          <w:color w:val="000000"/>
          <w:lang w:val="el-GR" w:eastAsia="el-GR"/>
        </w:rPr>
        <w:drawing>
          <wp:inline distT="0" distB="0" distL="0" distR="0">
            <wp:extent cx="3952875" cy="1181100"/>
            <wp:effectExtent l="19050" t="0" r="9525" b="0"/>
            <wp:docPr id="1" name="Εικόνα 1" descr="https://www.pankarta.gr/images/diagnostika-kentra/mydoctorthessalia-logo-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ankarta.gr/images/diagnostika-kentra/mydoctorthessalia-logo-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F59" w:rsidRDefault="00DD5F59" w:rsidP="00DD5F59">
      <w:pPr>
        <w:spacing w:line="120" w:lineRule="exact"/>
        <w:rPr>
          <w:sz w:val="13"/>
          <w:szCs w:val="13"/>
        </w:rPr>
      </w:pPr>
    </w:p>
    <w:p w:rsidR="00DD5F59" w:rsidRDefault="00DD5F59" w:rsidP="00DD5F59">
      <w:pPr>
        <w:spacing w:line="240" w:lineRule="exact"/>
        <w:ind w:left="2582" w:right="2565"/>
        <w:jc w:val="center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ΠΡ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>Ο</w:t>
      </w:r>
      <w:r>
        <w:rPr>
          <w:rFonts w:ascii="Arial" w:eastAsia="Arial" w:hAnsi="Arial" w:cs="Arial"/>
          <w:b/>
          <w:sz w:val="22"/>
          <w:szCs w:val="22"/>
          <w:lang w:val="el-GR"/>
        </w:rPr>
        <w:t>Σ</w:t>
      </w:r>
      <w:r>
        <w:rPr>
          <w:rFonts w:ascii="Arial" w:eastAsia="Arial" w:hAnsi="Arial" w:cs="Arial"/>
          <w:b/>
          <w:spacing w:val="-2"/>
          <w:sz w:val="22"/>
          <w:szCs w:val="22"/>
          <w:lang w:val="el-GR"/>
        </w:rPr>
        <w:t>Κ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ΛΗ</w:t>
      </w:r>
      <w:r>
        <w:rPr>
          <w:rFonts w:ascii="Arial" w:eastAsia="Arial" w:hAnsi="Arial" w:cs="Arial"/>
          <w:b/>
          <w:sz w:val="22"/>
          <w:szCs w:val="22"/>
          <w:lang w:val="el-GR"/>
        </w:rPr>
        <w:t>ΣΗ Ε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Ν</w:t>
      </w:r>
      <w:r>
        <w:rPr>
          <w:rFonts w:ascii="Arial" w:eastAsia="Arial" w:hAnsi="Arial" w:cs="Arial"/>
          <w:b/>
          <w:sz w:val="22"/>
          <w:szCs w:val="22"/>
          <w:lang w:val="el-GR"/>
        </w:rPr>
        <w:t>ΔΙ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Α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>Φ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Ε</w:t>
      </w:r>
      <w:r>
        <w:rPr>
          <w:rFonts w:ascii="Arial" w:eastAsia="Arial" w:hAnsi="Arial" w:cs="Arial"/>
          <w:b/>
          <w:spacing w:val="-3"/>
          <w:sz w:val="22"/>
          <w:szCs w:val="22"/>
          <w:lang w:val="el-GR"/>
        </w:rPr>
        <w:t>Ρ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>Ο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Ν</w:t>
      </w:r>
      <w:r>
        <w:rPr>
          <w:rFonts w:ascii="Arial" w:eastAsia="Arial" w:hAnsi="Arial" w:cs="Arial"/>
          <w:b/>
          <w:sz w:val="22"/>
          <w:szCs w:val="22"/>
          <w:lang w:val="el-GR"/>
        </w:rPr>
        <w:t>ΤΟΣ</w:t>
      </w:r>
    </w:p>
    <w:p w:rsidR="00DD5F59" w:rsidRDefault="00DD5F59" w:rsidP="00DD5F59">
      <w:pPr>
        <w:spacing w:before="6" w:line="140" w:lineRule="exact"/>
        <w:rPr>
          <w:sz w:val="15"/>
          <w:szCs w:val="15"/>
          <w:lang w:val="el-GR"/>
        </w:rPr>
      </w:pPr>
    </w:p>
    <w:p w:rsidR="00DD5F59" w:rsidRPr="00DD5F59" w:rsidRDefault="00DD5F59" w:rsidP="00DD5F59">
      <w:pPr>
        <w:spacing w:line="240" w:lineRule="exact"/>
        <w:ind w:right="115"/>
        <w:jc w:val="right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lang w:val="el-GR"/>
        </w:rPr>
        <w:t xml:space="preserve">Λάρισα </w:t>
      </w:r>
      <w:r w:rsidR="00CF0D75">
        <w:rPr>
          <w:rFonts w:ascii="Arial" w:eastAsia="Arial" w:hAnsi="Arial" w:cs="Arial"/>
          <w:spacing w:val="-1"/>
          <w:position w:val="-1"/>
          <w:sz w:val="22"/>
          <w:szCs w:val="22"/>
          <w:lang w:val="el-GR"/>
        </w:rPr>
        <w:t>02-02-2024</w:t>
      </w:r>
    </w:p>
    <w:p w:rsidR="00DD5F59" w:rsidRDefault="00DD5F59" w:rsidP="00DD5F59">
      <w:pPr>
        <w:spacing w:before="32"/>
        <w:ind w:left="100" w:right="6512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Π</w:t>
      </w:r>
      <w:r>
        <w:rPr>
          <w:rFonts w:ascii="Arial" w:eastAsia="Arial" w:hAnsi="Arial" w:cs="Arial"/>
          <w:b/>
          <w:sz w:val="22"/>
          <w:szCs w:val="22"/>
          <w:lang w:val="el-GR"/>
        </w:rPr>
        <w:t>ρος:</w:t>
      </w:r>
      <w:r w:rsidR="0006213E">
        <w:rPr>
          <w:rFonts w:ascii="Arial" w:eastAsia="Arial" w:hAnsi="Arial" w:cs="Arial"/>
          <w:b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Κ</w:t>
      </w:r>
      <w:r>
        <w:rPr>
          <w:rFonts w:ascii="Arial" w:eastAsia="Arial" w:hAnsi="Arial" w:cs="Arial"/>
          <w:sz w:val="22"/>
          <w:szCs w:val="22"/>
          <w:lang w:val="el-GR"/>
        </w:rPr>
        <w:t>ά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θ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 xml:space="preserve"> Ε</w:t>
      </w:r>
      <w:r>
        <w:rPr>
          <w:rFonts w:ascii="Arial" w:eastAsia="Arial" w:hAnsi="Arial" w:cs="Arial"/>
          <w:sz w:val="22"/>
          <w:szCs w:val="22"/>
          <w:lang w:val="el-GR"/>
        </w:rPr>
        <w:t>ν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αφερ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ό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μ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ενο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τρ</w:t>
      </w:r>
      <w:r>
        <w:rPr>
          <w:rFonts w:ascii="Arial" w:eastAsia="Arial" w:hAnsi="Arial" w:cs="Arial"/>
          <w:sz w:val="22"/>
          <w:szCs w:val="22"/>
          <w:lang w:val="el-GR"/>
        </w:rPr>
        <w:t>ό</w:t>
      </w:r>
    </w:p>
    <w:p w:rsidR="00DD5F59" w:rsidRPr="0006213E" w:rsidRDefault="00DD5F59" w:rsidP="00DD5F59">
      <w:pPr>
        <w:pStyle w:val="6"/>
        <w:numPr>
          <w:ilvl w:val="0"/>
          <w:numId w:val="0"/>
        </w:numPr>
        <w:tabs>
          <w:tab w:val="left" w:pos="720"/>
        </w:tabs>
        <w:jc w:val="both"/>
        <w:rPr>
          <w:rFonts w:eastAsia="Arial"/>
          <w:u w:val="single"/>
          <w:lang w:val="el-GR"/>
        </w:rPr>
      </w:pPr>
    </w:p>
    <w:p w:rsidR="00DD5F59" w:rsidRDefault="00DD5F59" w:rsidP="00DD5F59">
      <w:pPr>
        <w:spacing w:before="4" w:line="180" w:lineRule="exact"/>
        <w:rPr>
          <w:sz w:val="18"/>
          <w:szCs w:val="18"/>
          <w:lang w:val="el-GR"/>
        </w:rPr>
      </w:pPr>
    </w:p>
    <w:p w:rsidR="00DD5F59" w:rsidRDefault="00DD5F59" w:rsidP="00DD5F59">
      <w:pPr>
        <w:ind w:left="100" w:right="7352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pacing w:val="-1"/>
          <w:sz w:val="22"/>
          <w:szCs w:val="22"/>
          <w:lang w:val="el-GR"/>
        </w:rPr>
        <w:t>Α</w:t>
      </w:r>
      <w:r>
        <w:rPr>
          <w:rFonts w:ascii="Arial" w:eastAsia="Arial" w:hAnsi="Arial" w:cs="Arial"/>
          <w:sz w:val="22"/>
          <w:szCs w:val="22"/>
          <w:lang w:val="el-GR"/>
        </w:rPr>
        <w:t>ξ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ό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με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ς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/</w:t>
      </w:r>
      <w:r>
        <w:rPr>
          <w:rFonts w:ascii="Arial" w:eastAsia="Arial" w:hAnsi="Arial" w:cs="Arial"/>
          <w:sz w:val="22"/>
          <w:szCs w:val="22"/>
          <w:lang w:val="el-GR"/>
        </w:rPr>
        <w:t>οι κ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υρ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ς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/</w:t>
      </w:r>
      <w:r>
        <w:rPr>
          <w:rFonts w:ascii="Arial" w:eastAsia="Arial" w:hAnsi="Arial" w:cs="Arial"/>
          <w:sz w:val="22"/>
          <w:szCs w:val="22"/>
          <w:lang w:val="el-GR"/>
        </w:rPr>
        <w:t>κ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ύρ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,</w:t>
      </w:r>
    </w:p>
    <w:p w:rsidR="00DD5F59" w:rsidRDefault="00DD5F59" w:rsidP="00DD5F59">
      <w:pPr>
        <w:spacing w:before="4" w:line="180" w:lineRule="exact"/>
        <w:rPr>
          <w:sz w:val="18"/>
          <w:szCs w:val="18"/>
          <w:lang w:val="el-GR"/>
        </w:rPr>
      </w:pPr>
    </w:p>
    <w:p w:rsidR="00DD5F59" w:rsidRPr="00DD5F59" w:rsidRDefault="00DD5F59" w:rsidP="00DD5F59">
      <w:pPr>
        <w:spacing w:line="256" w:lineRule="auto"/>
        <w:ind w:left="100" w:right="80"/>
        <w:jc w:val="both"/>
        <w:rPr>
          <w:rFonts w:ascii="Arial" w:eastAsia="Arial" w:hAnsi="Arial" w:cs="Arial"/>
          <w:spacing w:val="-1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>Η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Ι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>α</w:t>
      </w:r>
      <w:r>
        <w:rPr>
          <w:rFonts w:ascii="Arial" w:eastAsia="Arial" w:hAnsi="Arial" w:cs="Arial"/>
          <w:b/>
          <w:sz w:val="22"/>
          <w:szCs w:val="22"/>
          <w:lang w:val="el-GR"/>
        </w:rPr>
        <w:t>τρ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κ</w:t>
      </w:r>
      <w:r>
        <w:rPr>
          <w:rFonts w:ascii="Arial" w:eastAsia="Arial" w:hAnsi="Arial" w:cs="Arial"/>
          <w:b/>
          <w:sz w:val="22"/>
          <w:szCs w:val="22"/>
          <w:lang w:val="el-GR"/>
        </w:rPr>
        <w:t xml:space="preserve">ή </w:t>
      </w:r>
      <w:r>
        <w:rPr>
          <w:rFonts w:ascii="Arial" w:eastAsia="Arial" w:hAnsi="Arial" w:cs="Arial"/>
          <w:b/>
          <w:spacing w:val="1"/>
          <w:sz w:val="22"/>
          <w:szCs w:val="22"/>
          <w:lang w:val="el-GR"/>
        </w:rPr>
        <w:t xml:space="preserve">Εταιρεία « </w:t>
      </w:r>
      <w:r>
        <w:rPr>
          <w:rFonts w:ascii="Arial" w:eastAsia="Arial" w:hAnsi="Arial" w:cs="Arial"/>
          <w:b/>
          <w:spacing w:val="1"/>
          <w:sz w:val="22"/>
          <w:szCs w:val="22"/>
        </w:rPr>
        <w:t>My</w:t>
      </w:r>
      <w:r w:rsidRP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Doctor</w:t>
      </w:r>
      <w:r w:rsidRP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>”</w:t>
      </w:r>
      <w:r w:rsidRPr="00DD5F59">
        <w:rPr>
          <w:rFonts w:ascii="Arial" w:eastAsia="Arial" w:hAnsi="Arial" w:cs="Arial"/>
          <w:b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ασ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η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ί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αι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στο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χ</w:t>
      </w:r>
      <w:r>
        <w:rPr>
          <w:rFonts w:ascii="Arial" w:eastAsia="Arial" w:hAnsi="Arial" w:cs="Arial"/>
          <w:sz w:val="22"/>
          <w:szCs w:val="22"/>
          <w:lang w:val="el-GR"/>
        </w:rPr>
        <w:t>ώρο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ης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ωτ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κής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υ</w:t>
      </w:r>
      <w:r>
        <w:rPr>
          <w:rFonts w:ascii="Arial" w:eastAsia="Arial" w:hAnsi="Arial" w:cs="Arial"/>
          <w:sz w:val="22"/>
          <w:szCs w:val="22"/>
          <w:lang w:val="el-GR"/>
        </w:rPr>
        <w:t>γ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ας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έ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χ</w:t>
      </w:r>
      <w:r>
        <w:rPr>
          <w:rFonts w:ascii="Arial" w:eastAsia="Arial" w:hAnsi="Arial" w:cs="Arial"/>
          <w:sz w:val="22"/>
          <w:szCs w:val="22"/>
          <w:lang w:val="el-GR"/>
        </w:rPr>
        <w:t>ον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  <w:lang w:val="el-GR"/>
        </w:rPr>
        <w:t xml:space="preserve">ας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ωτ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ο</w:t>
      </w:r>
      <w:r>
        <w:rPr>
          <w:rFonts w:ascii="Arial" w:eastAsia="Arial" w:hAnsi="Arial" w:cs="Arial"/>
          <w:sz w:val="22"/>
          <w:szCs w:val="22"/>
          <w:lang w:val="el-GR"/>
        </w:rPr>
        <w:t>βάθ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μ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ες</w:t>
      </w:r>
      <w:r w:rsidRPr="00DD5F59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υ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η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σ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ες </w:t>
      </w:r>
      <w:r w:rsidRPr="00DD5F59">
        <w:rPr>
          <w:rFonts w:ascii="Arial" w:eastAsia="Arial" w:hAnsi="Arial" w:cs="Arial"/>
          <w:spacing w:val="-1"/>
          <w:sz w:val="22"/>
          <w:szCs w:val="22"/>
          <w:lang w:val="el-GR"/>
        </w:rPr>
        <w:t>.</w:t>
      </w:r>
    </w:p>
    <w:p w:rsidR="0006213E" w:rsidRDefault="00DD5F59" w:rsidP="00DD5F59">
      <w:pPr>
        <w:spacing w:line="256" w:lineRule="auto"/>
        <w:ind w:left="100" w:right="79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 xml:space="preserve"> </w:t>
      </w:r>
    </w:p>
    <w:p w:rsidR="00DD5F59" w:rsidRDefault="00DD5F59" w:rsidP="00DD5F59">
      <w:pPr>
        <w:spacing w:line="256" w:lineRule="auto"/>
        <w:ind w:left="100" w:right="79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z w:val="22"/>
          <w:szCs w:val="22"/>
          <w:lang w:val="el-GR"/>
        </w:rPr>
        <w:t>Στο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χ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ύ</w:t>
      </w:r>
      <w:r>
        <w:rPr>
          <w:rFonts w:ascii="Arial" w:eastAsia="Arial" w:hAnsi="Arial" w:cs="Arial"/>
          <w:sz w:val="22"/>
          <w:szCs w:val="22"/>
          <w:lang w:val="el-GR"/>
        </w:rPr>
        <w:t>ον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ας στη συνε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χ</w:t>
      </w:r>
      <w:r>
        <w:rPr>
          <w:rFonts w:ascii="Arial" w:eastAsia="Arial" w:hAnsi="Arial" w:cs="Arial"/>
          <w:sz w:val="22"/>
          <w:szCs w:val="22"/>
          <w:lang w:val="el-GR"/>
        </w:rPr>
        <w:t>ή βελ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τ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>ω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σ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η 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 xml:space="preserve">ων 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υ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η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σ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 xml:space="preserve">ών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ης 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π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θ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υ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μεί να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συνεργαστεί με γιατρούς ειδικοτήτων: Αλλεργιολογίας-Ενδοκρινολογίας-Πνευμονολογίας-Νεφρολογίας-Ουρολογίας-Ψυχιατρικής-Πλαστικής Χειρουργικής.</w:t>
      </w:r>
    </w:p>
    <w:p w:rsidR="00DD5F59" w:rsidRDefault="00DD5F59" w:rsidP="00DD5F59">
      <w:pPr>
        <w:spacing w:before="4" w:line="160" w:lineRule="exact"/>
        <w:rPr>
          <w:sz w:val="16"/>
          <w:szCs w:val="16"/>
          <w:lang w:val="el-GR"/>
        </w:rPr>
      </w:pPr>
    </w:p>
    <w:p w:rsidR="00DD5F59" w:rsidRDefault="00DD5F59" w:rsidP="00DD5F59">
      <w:pPr>
        <w:spacing w:before="20" w:line="256" w:lineRule="auto"/>
        <w:ind w:left="100" w:right="84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pacing w:val="1"/>
          <w:sz w:val="22"/>
          <w:szCs w:val="22"/>
          <w:lang w:val="el-GR"/>
        </w:rPr>
        <w:t>Ο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ι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τρ</w:t>
      </w:r>
      <w:r>
        <w:rPr>
          <w:rFonts w:ascii="Arial" w:eastAsia="Arial" w:hAnsi="Arial" w:cs="Arial"/>
          <w:sz w:val="22"/>
          <w:szCs w:val="22"/>
          <w:lang w:val="el-GR"/>
        </w:rPr>
        <w:t>οί θα 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γασ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ύ</w:t>
      </w:r>
      <w:r>
        <w:rPr>
          <w:rFonts w:ascii="Arial" w:eastAsia="Arial" w:hAnsi="Arial" w:cs="Arial"/>
          <w:sz w:val="22"/>
          <w:szCs w:val="22"/>
          <w:lang w:val="el-GR"/>
        </w:rPr>
        <w:t>ν σε χώρους που θα διαθέτει η εταιρεία, με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 xml:space="preserve"> π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ό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υ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ο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ρι</w:t>
      </w:r>
      <w:r>
        <w:rPr>
          <w:rFonts w:ascii="Arial" w:eastAsia="Arial" w:hAnsi="Arial" w:cs="Arial"/>
          <w:sz w:val="22"/>
          <w:szCs w:val="22"/>
          <w:lang w:val="el-GR"/>
        </w:rPr>
        <w:t>βάλλον 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γ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z w:val="22"/>
          <w:szCs w:val="22"/>
          <w:lang w:val="el-GR"/>
        </w:rPr>
        <w:t>σ</w:t>
      </w:r>
      <w:r>
        <w:rPr>
          <w:rFonts w:ascii="Arial" w:eastAsia="Arial" w:hAnsi="Arial" w:cs="Arial"/>
          <w:spacing w:val="2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>ας ενώ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θα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λ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σ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ώνον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z w:val="22"/>
          <w:szCs w:val="22"/>
          <w:lang w:val="el-GR"/>
        </w:rPr>
        <w:t>ι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ό εξ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κή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ομ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ά</w:t>
      </w:r>
      <w:r>
        <w:rPr>
          <w:rFonts w:ascii="Arial" w:eastAsia="Arial" w:hAnsi="Arial" w:cs="Arial"/>
          <w:sz w:val="22"/>
          <w:szCs w:val="22"/>
          <w:lang w:val="el-GR"/>
        </w:rPr>
        <w:t>δα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συνε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γ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ών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κ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z w:val="22"/>
          <w:szCs w:val="22"/>
          <w:lang w:val="el-GR"/>
        </w:rPr>
        <w:t>ι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αγ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γ</w:t>
      </w:r>
      <w:r>
        <w:rPr>
          <w:rFonts w:ascii="Arial" w:eastAsia="Arial" w:hAnsi="Arial" w:cs="Arial"/>
          <w:sz w:val="22"/>
          <w:szCs w:val="22"/>
          <w:lang w:val="el-GR"/>
        </w:rPr>
        <w:t>ελμα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τι</w:t>
      </w:r>
      <w:r>
        <w:rPr>
          <w:rFonts w:ascii="Arial" w:eastAsia="Arial" w:hAnsi="Arial" w:cs="Arial"/>
          <w:sz w:val="22"/>
          <w:szCs w:val="22"/>
          <w:lang w:val="el-GR"/>
        </w:rPr>
        <w:t>ών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 xml:space="preserve"> υ</w:t>
      </w:r>
      <w:r>
        <w:rPr>
          <w:rFonts w:ascii="Arial" w:eastAsia="Arial" w:hAnsi="Arial" w:cs="Arial"/>
          <w:sz w:val="22"/>
          <w:szCs w:val="22"/>
          <w:lang w:val="el-GR"/>
        </w:rPr>
        <w:t>γε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ί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ς</w:t>
      </w:r>
      <w:r>
        <w:rPr>
          <w:rFonts w:ascii="Arial" w:eastAsia="Arial" w:hAnsi="Arial" w:cs="Arial"/>
          <w:sz w:val="22"/>
          <w:szCs w:val="22"/>
          <w:lang w:val="el-GR"/>
        </w:rPr>
        <w:t>.</w:t>
      </w:r>
    </w:p>
    <w:p w:rsidR="00DD5F59" w:rsidRDefault="00DD5F59" w:rsidP="00DD5F59">
      <w:pPr>
        <w:spacing w:before="5" w:line="160" w:lineRule="exact"/>
        <w:rPr>
          <w:sz w:val="16"/>
          <w:szCs w:val="16"/>
          <w:lang w:val="el-GR"/>
        </w:rPr>
      </w:pPr>
    </w:p>
    <w:p w:rsidR="00DD5F59" w:rsidRDefault="0006213E" w:rsidP="00DD5F59">
      <w:pPr>
        <w:ind w:left="100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b/>
          <w:spacing w:val="-1"/>
          <w:sz w:val="22"/>
          <w:szCs w:val="22"/>
          <w:lang w:val="el-GR"/>
        </w:rPr>
        <w:t xml:space="preserve">     </w:t>
      </w:r>
      <w:r w:rsidR="00DD5F59">
        <w:rPr>
          <w:rFonts w:ascii="Arial" w:eastAsia="Arial" w:hAnsi="Arial" w:cs="Arial"/>
          <w:b/>
          <w:spacing w:val="-1"/>
          <w:sz w:val="22"/>
          <w:szCs w:val="22"/>
          <w:lang w:val="el-GR"/>
        </w:rPr>
        <w:t>ΠΡ</w:t>
      </w:r>
      <w:r w:rsid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>Ο</w:t>
      </w:r>
      <w:r w:rsidR="00DD5F59">
        <w:rPr>
          <w:rFonts w:ascii="Arial" w:eastAsia="Arial" w:hAnsi="Arial" w:cs="Arial"/>
          <w:b/>
          <w:spacing w:val="-1"/>
          <w:sz w:val="22"/>
          <w:szCs w:val="22"/>
          <w:lang w:val="el-GR"/>
        </w:rPr>
        <w:t>Φ</w:t>
      </w:r>
      <w:r w:rsid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>Ι</w:t>
      </w:r>
      <w:r w:rsidR="00DD5F59">
        <w:rPr>
          <w:rFonts w:ascii="Arial" w:eastAsia="Arial" w:hAnsi="Arial" w:cs="Arial"/>
          <w:b/>
          <w:sz w:val="22"/>
          <w:szCs w:val="22"/>
          <w:lang w:val="el-GR"/>
        </w:rPr>
        <w:t xml:space="preserve">Λ </w:t>
      </w:r>
      <w:r w:rsidR="00DD5F59">
        <w:rPr>
          <w:rFonts w:ascii="Arial" w:eastAsia="Arial" w:hAnsi="Arial" w:cs="Arial"/>
          <w:b/>
          <w:spacing w:val="-1"/>
          <w:sz w:val="22"/>
          <w:szCs w:val="22"/>
          <w:lang w:val="el-GR"/>
        </w:rPr>
        <w:t>ΥΠΟ</w:t>
      </w:r>
      <w:r w:rsid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>Ψ</w:t>
      </w:r>
      <w:r w:rsidR="00DD5F59">
        <w:rPr>
          <w:rFonts w:ascii="Arial" w:eastAsia="Arial" w:hAnsi="Arial" w:cs="Arial"/>
          <w:b/>
          <w:spacing w:val="-3"/>
          <w:sz w:val="22"/>
          <w:szCs w:val="22"/>
          <w:lang w:val="el-GR"/>
        </w:rPr>
        <w:t>Η</w:t>
      </w:r>
      <w:r w:rsidR="00DD5F59">
        <w:rPr>
          <w:rFonts w:ascii="Arial" w:eastAsia="Arial" w:hAnsi="Arial" w:cs="Arial"/>
          <w:b/>
          <w:spacing w:val="1"/>
          <w:sz w:val="22"/>
          <w:szCs w:val="22"/>
          <w:lang w:val="el-GR"/>
        </w:rPr>
        <w:t>Φ</w:t>
      </w:r>
      <w:r w:rsidR="00DD5F59">
        <w:rPr>
          <w:rFonts w:ascii="Arial" w:eastAsia="Arial" w:hAnsi="Arial" w:cs="Arial"/>
          <w:b/>
          <w:spacing w:val="-1"/>
          <w:sz w:val="22"/>
          <w:szCs w:val="22"/>
          <w:lang w:val="el-GR"/>
        </w:rPr>
        <w:t>Ι</w:t>
      </w:r>
      <w:r w:rsidR="00DD5F59">
        <w:rPr>
          <w:rFonts w:ascii="Arial" w:eastAsia="Arial" w:hAnsi="Arial" w:cs="Arial"/>
          <w:b/>
          <w:sz w:val="22"/>
          <w:szCs w:val="22"/>
          <w:lang w:val="el-GR"/>
        </w:rPr>
        <w:t>ΩΝ</w:t>
      </w:r>
    </w:p>
    <w:p w:rsidR="00DD5F59" w:rsidRDefault="00DD5F59" w:rsidP="00DD5F59">
      <w:pPr>
        <w:spacing w:before="20"/>
        <w:ind w:left="167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Verdana" w:eastAsia="Verdana" w:hAnsi="Verdana" w:cs="Verdana"/>
          <w:sz w:val="22"/>
          <w:szCs w:val="22"/>
          <w:lang w:val="el-GR"/>
        </w:rPr>
        <w:t xml:space="preserve">•  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σχ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υρ</w:t>
      </w:r>
      <w:r>
        <w:rPr>
          <w:rFonts w:ascii="Arial" w:eastAsia="Arial" w:hAnsi="Arial" w:cs="Arial"/>
          <w:sz w:val="22"/>
          <w:szCs w:val="22"/>
          <w:lang w:val="el-GR"/>
        </w:rPr>
        <w:t>ό εν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φ</w:t>
      </w:r>
      <w:r>
        <w:rPr>
          <w:rFonts w:ascii="Arial" w:eastAsia="Arial" w:hAnsi="Arial" w:cs="Arial"/>
          <w:sz w:val="22"/>
          <w:szCs w:val="22"/>
          <w:lang w:val="el-GR"/>
        </w:rPr>
        <w:t>έ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ον 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γ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ον α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σ</w:t>
      </w:r>
      <w:r>
        <w:rPr>
          <w:rFonts w:ascii="Arial" w:eastAsia="Arial" w:hAnsi="Arial" w:cs="Arial"/>
          <w:sz w:val="22"/>
          <w:szCs w:val="22"/>
          <w:lang w:val="el-GR"/>
        </w:rPr>
        <w:t>θενή</w:t>
      </w:r>
    </w:p>
    <w:p w:rsidR="00DD5F59" w:rsidRDefault="00DD5F59" w:rsidP="00DD5F59">
      <w:pPr>
        <w:spacing w:before="20"/>
        <w:ind w:left="167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Verdana" w:eastAsia="Verdana" w:hAnsi="Verdana" w:cs="Verdana"/>
          <w:sz w:val="22"/>
          <w:szCs w:val="22"/>
          <w:lang w:val="el-GR"/>
        </w:rPr>
        <w:t xml:space="preserve">•  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Α</w:t>
      </w:r>
      <w:r>
        <w:rPr>
          <w:rFonts w:ascii="Arial" w:eastAsia="Arial" w:hAnsi="Arial" w:cs="Arial"/>
          <w:sz w:val="22"/>
          <w:szCs w:val="22"/>
          <w:lang w:val="el-GR"/>
        </w:rPr>
        <w:t>νε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τυ</w:t>
      </w:r>
      <w:r>
        <w:rPr>
          <w:rFonts w:ascii="Arial" w:eastAsia="Arial" w:hAnsi="Arial" w:cs="Arial"/>
          <w:sz w:val="22"/>
          <w:szCs w:val="22"/>
          <w:lang w:val="el-GR"/>
        </w:rPr>
        <w:t>γμένες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 xml:space="preserve"> ε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πι</w:t>
      </w:r>
      <w:r>
        <w:rPr>
          <w:rFonts w:ascii="Arial" w:eastAsia="Arial" w:hAnsi="Arial" w:cs="Arial"/>
          <w:sz w:val="22"/>
          <w:szCs w:val="22"/>
          <w:lang w:val="el-GR"/>
        </w:rPr>
        <w:t>κ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ν</w:t>
      </w:r>
      <w:r>
        <w:rPr>
          <w:rFonts w:ascii="Arial" w:eastAsia="Arial" w:hAnsi="Arial" w:cs="Arial"/>
          <w:sz w:val="22"/>
          <w:szCs w:val="22"/>
          <w:lang w:val="el-GR"/>
        </w:rPr>
        <w:t>ων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ακές δ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ε</w:t>
      </w:r>
      <w:r>
        <w:rPr>
          <w:rFonts w:ascii="Arial" w:eastAsia="Arial" w:hAnsi="Arial" w:cs="Arial"/>
          <w:sz w:val="22"/>
          <w:szCs w:val="22"/>
          <w:lang w:val="el-GR"/>
        </w:rPr>
        <w:t>ξ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ό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η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ες</w:t>
      </w:r>
    </w:p>
    <w:p w:rsidR="00DD5F59" w:rsidRDefault="00DD5F59" w:rsidP="00DD5F59">
      <w:pPr>
        <w:spacing w:before="20" w:line="260" w:lineRule="exact"/>
        <w:ind w:left="167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Verdana" w:eastAsia="Verdana" w:hAnsi="Verdana" w:cs="Verdana"/>
          <w:position w:val="-1"/>
          <w:sz w:val="22"/>
          <w:szCs w:val="22"/>
          <w:lang w:val="el-GR"/>
        </w:rPr>
        <w:t xml:space="preserve">•  </w:t>
      </w:r>
      <w:r>
        <w:rPr>
          <w:rFonts w:ascii="Arial" w:eastAsia="Arial" w:hAnsi="Arial" w:cs="Arial"/>
          <w:spacing w:val="1"/>
          <w:position w:val="-1"/>
          <w:sz w:val="22"/>
          <w:szCs w:val="22"/>
          <w:lang w:val="el-GR"/>
        </w:rPr>
        <w:t>Ο</w:t>
      </w:r>
      <w:r>
        <w:rPr>
          <w:rFonts w:ascii="Arial" w:eastAsia="Arial" w:hAnsi="Arial" w:cs="Arial"/>
          <w:position w:val="-1"/>
          <w:sz w:val="22"/>
          <w:szCs w:val="22"/>
          <w:lang w:val="el-GR"/>
        </w:rPr>
        <w:t>μα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l-GR"/>
        </w:rPr>
        <w:t>δι</w:t>
      </w:r>
      <w:r>
        <w:rPr>
          <w:rFonts w:ascii="Arial" w:eastAsia="Arial" w:hAnsi="Arial" w:cs="Arial"/>
          <w:position w:val="-1"/>
          <w:sz w:val="22"/>
          <w:szCs w:val="22"/>
          <w:lang w:val="el-GR"/>
        </w:rPr>
        <w:t>κό</w:t>
      </w:r>
      <w:r w:rsidR="0006213E">
        <w:rPr>
          <w:rFonts w:ascii="Arial" w:eastAsia="Arial" w:hAnsi="Arial" w:cs="Arial"/>
          <w:position w:val="-1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2"/>
          <w:szCs w:val="22"/>
          <w:lang w:val="el-GR"/>
        </w:rPr>
        <w:t>π</w:t>
      </w:r>
      <w:r>
        <w:rPr>
          <w:rFonts w:ascii="Arial" w:eastAsia="Arial" w:hAnsi="Arial" w:cs="Arial"/>
          <w:position w:val="-1"/>
          <w:sz w:val="22"/>
          <w:szCs w:val="22"/>
          <w:lang w:val="el-GR"/>
        </w:rPr>
        <w:t>νε</w:t>
      </w:r>
      <w:r>
        <w:rPr>
          <w:rFonts w:ascii="Arial" w:eastAsia="Arial" w:hAnsi="Arial" w:cs="Arial"/>
          <w:spacing w:val="-1"/>
          <w:position w:val="-1"/>
          <w:sz w:val="22"/>
          <w:szCs w:val="22"/>
          <w:lang w:val="el-GR"/>
        </w:rPr>
        <w:t>ύ</w:t>
      </w:r>
      <w:r>
        <w:rPr>
          <w:rFonts w:ascii="Arial" w:eastAsia="Arial" w:hAnsi="Arial" w:cs="Arial"/>
          <w:position w:val="-1"/>
          <w:sz w:val="22"/>
          <w:szCs w:val="22"/>
          <w:lang w:val="el-GR"/>
        </w:rPr>
        <w:t>μα</w:t>
      </w:r>
    </w:p>
    <w:p w:rsidR="00DD5F59" w:rsidRDefault="00DD5F59" w:rsidP="00DD5F59">
      <w:pPr>
        <w:spacing w:before="2" w:line="180" w:lineRule="exact"/>
        <w:rPr>
          <w:sz w:val="19"/>
          <w:szCs w:val="19"/>
          <w:lang w:val="el-GR"/>
        </w:rPr>
      </w:pPr>
    </w:p>
    <w:p w:rsidR="00DD5F59" w:rsidRDefault="00DD5F59" w:rsidP="00DD5F59">
      <w:pPr>
        <w:spacing w:before="5" w:line="140" w:lineRule="exact"/>
        <w:rPr>
          <w:sz w:val="14"/>
          <w:szCs w:val="14"/>
          <w:lang w:val="el-GR"/>
        </w:rPr>
      </w:pPr>
    </w:p>
    <w:p w:rsidR="00DD5F59" w:rsidRDefault="00DD5F59" w:rsidP="00DD5F59">
      <w:pPr>
        <w:spacing w:before="5" w:line="140" w:lineRule="exact"/>
        <w:rPr>
          <w:sz w:val="14"/>
          <w:szCs w:val="14"/>
          <w:lang w:val="el-GR"/>
        </w:rPr>
      </w:pPr>
    </w:p>
    <w:p w:rsidR="00DD5F59" w:rsidRDefault="00DD5F59" w:rsidP="00DD5F59">
      <w:pPr>
        <w:spacing w:before="4" w:line="120" w:lineRule="exact"/>
        <w:rPr>
          <w:sz w:val="12"/>
          <w:szCs w:val="12"/>
          <w:lang w:val="el-GR"/>
        </w:rPr>
      </w:pPr>
    </w:p>
    <w:p w:rsidR="00DD5F59" w:rsidRDefault="00DD5F59" w:rsidP="00DD5F59">
      <w:pPr>
        <w:ind w:left="100" w:right="8211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  <w:lang w:val="el-GR"/>
        </w:rPr>
        <w:t>ΠΛΗΡ</w:t>
      </w:r>
      <w:r>
        <w:rPr>
          <w:rFonts w:ascii="Arial" w:eastAsia="Arial" w:hAnsi="Arial" w:cs="Arial"/>
          <w:b/>
          <w:sz w:val="22"/>
          <w:szCs w:val="22"/>
          <w:u w:val="thick" w:color="000000"/>
          <w:lang w:val="el-GR"/>
        </w:rPr>
        <w:t>ΟΦΟ</w:t>
      </w:r>
      <w:r>
        <w:rPr>
          <w:rFonts w:ascii="Arial" w:eastAsia="Arial" w:hAnsi="Arial" w:cs="Arial"/>
          <w:b/>
          <w:spacing w:val="-3"/>
          <w:sz w:val="22"/>
          <w:szCs w:val="22"/>
          <w:u w:val="thick" w:color="000000"/>
          <w:lang w:val="el-GR"/>
        </w:rPr>
        <w:t>Ρ</w:t>
      </w:r>
      <w:r>
        <w:rPr>
          <w:rFonts w:ascii="Arial" w:eastAsia="Arial" w:hAnsi="Arial" w:cs="Arial"/>
          <w:b/>
          <w:sz w:val="22"/>
          <w:szCs w:val="22"/>
          <w:u w:val="thick" w:color="000000"/>
          <w:lang w:val="el-GR"/>
        </w:rPr>
        <w:t>Ι</w:t>
      </w:r>
      <w:r>
        <w:rPr>
          <w:rFonts w:ascii="Arial" w:eastAsia="Arial" w:hAnsi="Arial" w:cs="Arial"/>
          <w:b/>
          <w:spacing w:val="-1"/>
          <w:sz w:val="22"/>
          <w:szCs w:val="22"/>
          <w:u w:val="thick" w:color="000000"/>
          <w:lang w:val="el-GR"/>
        </w:rPr>
        <w:t>Ε</w:t>
      </w:r>
      <w:r>
        <w:rPr>
          <w:rFonts w:ascii="Arial" w:eastAsia="Arial" w:hAnsi="Arial" w:cs="Arial"/>
          <w:b/>
          <w:sz w:val="22"/>
          <w:szCs w:val="22"/>
          <w:u w:val="thick" w:color="000000"/>
          <w:lang w:val="el-GR"/>
        </w:rPr>
        <w:t>Σ</w:t>
      </w:r>
    </w:p>
    <w:p w:rsidR="00DD5F59" w:rsidRDefault="00DD5F59" w:rsidP="00DD5F59">
      <w:pPr>
        <w:spacing w:before="20"/>
        <w:ind w:left="100" w:right="1814"/>
        <w:jc w:val="both"/>
        <w:rPr>
          <w:rFonts w:ascii="Arial" w:eastAsia="Arial" w:hAnsi="Arial" w:cs="Arial"/>
          <w:sz w:val="22"/>
          <w:szCs w:val="22"/>
          <w:lang w:val="el-GR"/>
        </w:rPr>
      </w:pPr>
      <w:r>
        <w:rPr>
          <w:rFonts w:ascii="Arial" w:eastAsia="Arial" w:hAnsi="Arial" w:cs="Arial"/>
          <w:spacing w:val="1"/>
          <w:sz w:val="22"/>
          <w:szCs w:val="22"/>
          <w:lang w:val="el-GR"/>
        </w:rPr>
        <w:t>Ο</w:t>
      </w:r>
      <w:r>
        <w:rPr>
          <w:rFonts w:ascii="Arial" w:eastAsia="Arial" w:hAnsi="Arial" w:cs="Arial"/>
          <w:sz w:val="22"/>
          <w:szCs w:val="22"/>
          <w:lang w:val="el-GR"/>
        </w:rPr>
        <w:t>ι εν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αφερ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ό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μ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ενοι 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γ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 xml:space="preserve">α 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ι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δ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ή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 xml:space="preserve"> π</w:t>
      </w:r>
      <w:r>
        <w:rPr>
          <w:rFonts w:ascii="Arial" w:eastAsia="Arial" w:hAnsi="Arial" w:cs="Arial"/>
          <w:sz w:val="22"/>
          <w:szCs w:val="22"/>
          <w:lang w:val="el-GR"/>
        </w:rPr>
        <w:t>λη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οφορία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μ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ρ</w:t>
      </w:r>
      <w:r>
        <w:rPr>
          <w:rFonts w:ascii="Arial" w:eastAsia="Arial" w:hAnsi="Arial" w:cs="Arial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ύ</w:t>
      </w:r>
      <w:r>
        <w:rPr>
          <w:rFonts w:ascii="Arial" w:eastAsia="Arial" w:hAnsi="Arial" w:cs="Arial"/>
          <w:sz w:val="22"/>
          <w:szCs w:val="22"/>
          <w:lang w:val="el-GR"/>
        </w:rPr>
        <w:t>ν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να</w:t>
      </w:r>
      <w:r w:rsidR="0006213E">
        <w:rPr>
          <w:rFonts w:ascii="Arial" w:eastAsia="Arial" w:hAnsi="Arial" w:cs="Arial"/>
          <w:sz w:val="22"/>
          <w:szCs w:val="22"/>
          <w:lang w:val="el-GR"/>
        </w:rPr>
        <w:t xml:space="preserve"> 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>
        <w:rPr>
          <w:rFonts w:ascii="Arial" w:eastAsia="Arial" w:hAnsi="Arial" w:cs="Arial"/>
          <w:spacing w:val="1"/>
          <w:sz w:val="22"/>
          <w:szCs w:val="22"/>
          <w:lang w:val="el-GR"/>
        </w:rPr>
        <w:t>π</w:t>
      </w:r>
      <w:r>
        <w:rPr>
          <w:rFonts w:ascii="Arial" w:eastAsia="Arial" w:hAnsi="Arial" w:cs="Arial"/>
          <w:sz w:val="22"/>
          <w:szCs w:val="22"/>
          <w:lang w:val="el-GR"/>
        </w:rPr>
        <w:t>ε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υ</w:t>
      </w:r>
      <w:r>
        <w:rPr>
          <w:rFonts w:ascii="Arial" w:eastAsia="Arial" w:hAnsi="Arial" w:cs="Arial"/>
          <w:sz w:val="22"/>
          <w:szCs w:val="22"/>
          <w:lang w:val="el-GR"/>
        </w:rPr>
        <w:t>θ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ύ</w:t>
      </w:r>
      <w:r>
        <w:rPr>
          <w:rFonts w:ascii="Arial" w:eastAsia="Arial" w:hAnsi="Arial" w:cs="Arial"/>
          <w:sz w:val="22"/>
          <w:szCs w:val="22"/>
          <w:lang w:val="el-GR"/>
        </w:rPr>
        <w:t>ν</w:t>
      </w:r>
      <w:r>
        <w:rPr>
          <w:rFonts w:ascii="Arial" w:eastAsia="Arial" w:hAnsi="Arial" w:cs="Arial"/>
          <w:spacing w:val="-3"/>
          <w:sz w:val="22"/>
          <w:szCs w:val="22"/>
          <w:lang w:val="el-GR"/>
        </w:rPr>
        <w:t>ο</w:t>
      </w:r>
      <w:r>
        <w:rPr>
          <w:rFonts w:ascii="Arial" w:eastAsia="Arial" w:hAnsi="Arial" w:cs="Arial"/>
          <w:spacing w:val="-2"/>
          <w:sz w:val="22"/>
          <w:szCs w:val="22"/>
          <w:lang w:val="el-GR"/>
        </w:rPr>
        <w:t>ν</w:t>
      </w:r>
      <w:r>
        <w:rPr>
          <w:rFonts w:ascii="Arial" w:eastAsia="Arial" w:hAnsi="Arial" w:cs="Arial"/>
          <w:spacing w:val="-1"/>
          <w:sz w:val="22"/>
          <w:szCs w:val="22"/>
          <w:lang w:val="el-GR"/>
        </w:rPr>
        <w:t>τ</w:t>
      </w:r>
      <w:r>
        <w:rPr>
          <w:rFonts w:ascii="Arial" w:eastAsia="Arial" w:hAnsi="Arial" w:cs="Arial"/>
          <w:sz w:val="22"/>
          <w:szCs w:val="22"/>
          <w:lang w:val="el-GR"/>
        </w:rPr>
        <w:t>α</w:t>
      </w:r>
      <w:r w:rsidR="0006213E">
        <w:rPr>
          <w:rFonts w:ascii="Arial" w:eastAsia="Arial" w:hAnsi="Arial" w:cs="Arial"/>
          <w:sz w:val="22"/>
          <w:szCs w:val="22"/>
          <w:lang w:val="el-GR"/>
        </w:rPr>
        <w:t>ι:</w:t>
      </w:r>
    </w:p>
    <w:p w:rsidR="0006213E" w:rsidRDefault="0006213E" w:rsidP="00DD5F59">
      <w:pPr>
        <w:spacing w:before="20"/>
        <w:ind w:left="100" w:right="1814"/>
        <w:jc w:val="both"/>
        <w:rPr>
          <w:rFonts w:ascii="Arial" w:eastAsia="Arial" w:hAnsi="Arial" w:cs="Arial"/>
          <w:sz w:val="22"/>
          <w:szCs w:val="22"/>
          <w:lang w:val="el-GR"/>
        </w:rPr>
      </w:pP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  <w:t>Ρήγα Μαγδαληνή</w:t>
      </w: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6944593185</w:t>
      </w: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Βαβλιάκης Κων/νος</w:t>
      </w: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6944887411</w:t>
      </w: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Καρδούλας Αχιλλέας</w:t>
      </w:r>
    </w:p>
    <w:p w:rsidR="00CF0D75" w:rsidRDefault="00CF0D75" w:rsidP="00CF0D75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6977094754</w:t>
      </w:r>
    </w:p>
    <w:p w:rsidR="00A6072A" w:rsidRDefault="00A6072A"/>
    <w:sectPr w:rsidR="00A6072A" w:rsidSect="00DD5F59">
      <w:pgSz w:w="11906" w:h="16838"/>
      <w:pgMar w:top="1440" w:right="566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330F7"/>
    <w:multiLevelType w:val="multilevel"/>
    <w:tmpl w:val="3C92343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5F59"/>
    <w:rsid w:val="0006213E"/>
    <w:rsid w:val="00202E6E"/>
    <w:rsid w:val="004C0E9F"/>
    <w:rsid w:val="00A6072A"/>
    <w:rsid w:val="00BD4CD4"/>
    <w:rsid w:val="00CF0D75"/>
    <w:rsid w:val="00DD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DD5F59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D5F59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5F59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5F59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5F59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semiHidden/>
    <w:unhideWhenUsed/>
    <w:qFormat/>
    <w:rsid w:val="00DD5F5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5F59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5F59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5F59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D5F5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Char">
    <w:name w:val="Επικεφαλίδα 2 Char"/>
    <w:basedOn w:val="a0"/>
    <w:link w:val="2"/>
    <w:uiPriority w:val="9"/>
    <w:semiHidden/>
    <w:rsid w:val="00DD5F5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Char">
    <w:name w:val="Επικεφαλίδα 3 Char"/>
    <w:basedOn w:val="a0"/>
    <w:link w:val="3"/>
    <w:uiPriority w:val="9"/>
    <w:semiHidden/>
    <w:rsid w:val="00DD5F5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Char">
    <w:name w:val="Επικεφαλίδα 4 Char"/>
    <w:basedOn w:val="a0"/>
    <w:link w:val="4"/>
    <w:uiPriority w:val="9"/>
    <w:semiHidden/>
    <w:rsid w:val="00DD5F59"/>
    <w:rPr>
      <w:rFonts w:eastAsiaTheme="minorEastAsia"/>
      <w:b/>
      <w:bCs/>
      <w:sz w:val="28"/>
      <w:szCs w:val="28"/>
      <w:lang w:val="en-US"/>
    </w:rPr>
  </w:style>
  <w:style w:type="character" w:customStyle="1" w:styleId="5Char">
    <w:name w:val="Επικεφαλίδα 5 Char"/>
    <w:basedOn w:val="a0"/>
    <w:link w:val="5"/>
    <w:uiPriority w:val="9"/>
    <w:semiHidden/>
    <w:rsid w:val="00DD5F5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6Char">
    <w:name w:val="Επικεφαλίδα 6 Char"/>
    <w:basedOn w:val="a0"/>
    <w:link w:val="6"/>
    <w:semiHidden/>
    <w:rsid w:val="00DD5F5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Char">
    <w:name w:val="Επικεφαλίδα 7 Char"/>
    <w:basedOn w:val="a0"/>
    <w:link w:val="7"/>
    <w:uiPriority w:val="9"/>
    <w:semiHidden/>
    <w:rsid w:val="00DD5F59"/>
    <w:rPr>
      <w:rFonts w:eastAsiaTheme="minorEastAsia"/>
      <w:sz w:val="24"/>
      <w:szCs w:val="24"/>
      <w:lang w:val="en-US"/>
    </w:rPr>
  </w:style>
  <w:style w:type="character" w:customStyle="1" w:styleId="8Char">
    <w:name w:val="Επικεφαλίδα 8 Char"/>
    <w:basedOn w:val="a0"/>
    <w:link w:val="8"/>
    <w:uiPriority w:val="9"/>
    <w:semiHidden/>
    <w:rsid w:val="00DD5F59"/>
    <w:rPr>
      <w:rFonts w:eastAsiaTheme="minorEastAsia"/>
      <w:i/>
      <w:iCs/>
      <w:sz w:val="24"/>
      <w:szCs w:val="24"/>
      <w:lang w:val="en-US"/>
    </w:rPr>
  </w:style>
  <w:style w:type="character" w:customStyle="1" w:styleId="9Char">
    <w:name w:val="Επικεφαλίδα 9 Char"/>
    <w:basedOn w:val="a0"/>
    <w:link w:val="9"/>
    <w:uiPriority w:val="9"/>
    <w:semiHidden/>
    <w:rsid w:val="00DD5F59"/>
    <w:rPr>
      <w:rFonts w:asciiTheme="majorHAnsi" w:eastAsiaTheme="majorEastAsia" w:hAnsiTheme="majorHAnsi" w:cstheme="majorBidi"/>
      <w:lang w:val="en-US"/>
    </w:rPr>
  </w:style>
  <w:style w:type="character" w:styleId="-">
    <w:name w:val="Hyperlink"/>
    <w:basedOn w:val="a0"/>
    <w:uiPriority w:val="99"/>
    <w:semiHidden/>
    <w:unhideWhenUsed/>
    <w:rsid w:val="00DD5F5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DD5F5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D5F59"/>
    <w:rPr>
      <w:rFonts w:ascii="Tahoma" w:eastAsia="Times New Roman" w:hAnsi="Tahoma" w:cs="Tahoma"/>
      <w:sz w:val="16"/>
      <w:szCs w:val="16"/>
      <w:lang w:val="en-US"/>
    </w:rPr>
  </w:style>
  <w:style w:type="paragraph" w:styleId="Web">
    <w:name w:val="Normal (Web)"/>
    <w:basedOn w:val="a"/>
    <w:uiPriority w:val="99"/>
    <w:semiHidden/>
    <w:unhideWhenUsed/>
    <w:rsid w:val="00CF0D75"/>
    <w:pPr>
      <w:spacing w:before="100" w:beforeAutospacing="1" w:after="100" w:afterAutospacing="1"/>
    </w:pPr>
    <w:rPr>
      <w:sz w:val="24"/>
      <w:szCs w:val="24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2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2023-12-14T12:36:00Z</dcterms:created>
  <dcterms:modified xsi:type="dcterms:W3CDTF">2024-02-02T11:19:00Z</dcterms:modified>
</cp:coreProperties>
</file>