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3AE" w:rsidRDefault="00B613AE" w:rsidP="00B613A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ΕΛΛΗΝΙΚΗ ΔΗΜΟΚΡΑΤΙΑ</w:t>
      </w:r>
    </w:p>
    <w:p w:rsidR="00B613AE" w:rsidRDefault="00B613AE" w:rsidP="00B613AE">
      <w:pPr>
        <w:spacing w:after="0" w:line="240" w:lineRule="auto"/>
        <w:ind w:firstLine="720"/>
        <w:rPr>
          <w:rFonts w:ascii="Times New Roman" w:hAnsi="Times New Roman" w:cs="Times New Roman"/>
          <w:b/>
          <w:sz w:val="20"/>
          <w:szCs w:val="20"/>
        </w:rPr>
      </w:pPr>
      <w:r>
        <w:rPr>
          <w:rFonts w:ascii="Times New Roman" w:hAnsi="Times New Roman" w:cs="Times New Roman"/>
          <w:b/>
          <w:sz w:val="20"/>
          <w:szCs w:val="20"/>
        </w:rPr>
        <w:t xml:space="preserve">                                                ΥΠΟΥΡΓΕΙΟ ΥΓΕΙΑΣ </w:t>
      </w:r>
    </w:p>
    <w:p w:rsidR="00B613AE" w:rsidRDefault="00B613AE" w:rsidP="00B613AE">
      <w:pPr>
        <w:spacing w:after="0" w:line="240" w:lineRule="auto"/>
        <w:ind w:firstLine="720"/>
        <w:jc w:val="center"/>
        <w:rPr>
          <w:rFonts w:ascii="Times New Roman" w:hAnsi="Times New Roman" w:cs="Times New Roman"/>
          <w:b/>
          <w:spacing w:val="80"/>
          <w:sz w:val="20"/>
          <w:szCs w:val="20"/>
        </w:rPr>
      </w:pPr>
      <w:r>
        <w:rPr>
          <w:rFonts w:ascii="Times New Roman" w:hAnsi="Times New Roman" w:cs="Times New Roman"/>
          <w:b/>
          <w:spacing w:val="80"/>
          <w:sz w:val="20"/>
          <w:szCs w:val="20"/>
        </w:rPr>
        <w:t>ΙΑΤΡΙΚΟΣ ΣΥΛΛΟΓΟΣ ΛΑΡΙΣΑΣ</w:t>
      </w:r>
    </w:p>
    <w:p w:rsidR="00B613AE" w:rsidRDefault="00B613AE" w:rsidP="00B613A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Ο ΙΠΠΟΚΡΑΤΗΣ »</w:t>
      </w:r>
    </w:p>
    <w:p w:rsidR="00B613AE" w:rsidRDefault="00B613AE" w:rsidP="00B613AE">
      <w:pPr>
        <w:spacing w:after="0" w:line="240" w:lineRule="auto"/>
        <w:jc w:val="center"/>
        <w:rPr>
          <w:rFonts w:ascii="Times New Roman" w:hAnsi="Times New Roman" w:cs="Times New Roman"/>
          <w:b/>
          <w:spacing w:val="60"/>
          <w:sz w:val="20"/>
          <w:szCs w:val="20"/>
        </w:rPr>
      </w:pPr>
      <w:r>
        <w:rPr>
          <w:rFonts w:ascii="Times New Roman" w:hAnsi="Times New Roman" w:cs="Times New Roman"/>
          <w:b/>
          <w:spacing w:val="60"/>
          <w:sz w:val="20"/>
          <w:szCs w:val="20"/>
        </w:rPr>
        <w:t>Ν.Π.Δ.Δ.</w:t>
      </w:r>
    </w:p>
    <w:p w:rsidR="00B613AE" w:rsidRDefault="00B613AE" w:rsidP="00B613AE">
      <w:pPr>
        <w:pBdr>
          <w:top w:val="single" w:sz="4" w:space="1" w:color="auto"/>
          <w:bottom w:val="single" w:sz="4" w:space="1" w:color="auto"/>
        </w:pBdr>
        <w:spacing w:after="0" w:line="240" w:lineRule="auto"/>
        <w:ind w:firstLine="720"/>
        <w:jc w:val="center"/>
        <w:rPr>
          <w:rFonts w:ascii="Times New Roman" w:hAnsi="Times New Roman" w:cs="Times New Roman"/>
          <w:b/>
          <w:spacing w:val="60"/>
          <w:sz w:val="20"/>
          <w:szCs w:val="20"/>
          <w:lang w:val="en-GB"/>
        </w:rPr>
      </w:pPr>
      <w:r>
        <w:rPr>
          <w:rFonts w:ascii="Times New Roman" w:hAnsi="Times New Roman" w:cs="Times New Roman"/>
          <w:b/>
          <w:spacing w:val="60"/>
          <w:sz w:val="20"/>
          <w:szCs w:val="20"/>
          <w:lang w:val="en-GB"/>
        </w:rPr>
        <w:t>MEDICAL ASSOCIATION OF LARISSA</w:t>
      </w:r>
    </w:p>
    <w:p w:rsidR="00B613AE" w:rsidRPr="00377C76" w:rsidRDefault="00B613AE" w:rsidP="00B613AE">
      <w:pPr>
        <w:spacing w:after="0" w:line="240" w:lineRule="auto"/>
        <w:rPr>
          <w:rFonts w:ascii="Times New Roman" w:hAnsi="Times New Roman" w:cs="Times New Roman"/>
          <w:b/>
          <w:sz w:val="20"/>
          <w:szCs w:val="20"/>
        </w:rPr>
      </w:pPr>
      <w:r w:rsidRPr="00377C76">
        <w:rPr>
          <w:rFonts w:ascii="Times New Roman" w:hAnsi="Times New Roman" w:cs="Times New Roman"/>
          <w:b/>
          <w:sz w:val="20"/>
          <w:szCs w:val="20"/>
        </w:rPr>
        <w:t xml:space="preserve">       28</w:t>
      </w:r>
      <w:r>
        <w:rPr>
          <w:rFonts w:ascii="Times New Roman" w:hAnsi="Times New Roman" w:cs="Times New Roman"/>
          <w:b/>
          <w:sz w:val="20"/>
          <w:szCs w:val="20"/>
          <w:vertAlign w:val="superscript"/>
        </w:rPr>
        <w:t>ης</w:t>
      </w:r>
      <w:r w:rsidRPr="00377C76">
        <w:rPr>
          <w:rFonts w:ascii="Times New Roman" w:hAnsi="Times New Roman" w:cs="Times New Roman"/>
          <w:b/>
          <w:sz w:val="20"/>
          <w:szCs w:val="20"/>
        </w:rPr>
        <w:t xml:space="preserve"> </w:t>
      </w:r>
      <w:r>
        <w:rPr>
          <w:rFonts w:ascii="Times New Roman" w:hAnsi="Times New Roman" w:cs="Times New Roman"/>
          <w:b/>
          <w:sz w:val="20"/>
          <w:szCs w:val="20"/>
        </w:rPr>
        <w:t>ΟΚΤΩΒΡΙΟΥ</w:t>
      </w:r>
      <w:r w:rsidRPr="00377C76">
        <w:rPr>
          <w:rFonts w:ascii="Times New Roman" w:hAnsi="Times New Roman" w:cs="Times New Roman"/>
          <w:b/>
          <w:sz w:val="20"/>
          <w:szCs w:val="20"/>
        </w:rPr>
        <w:t xml:space="preserve"> 43*412 23 </w:t>
      </w:r>
      <w:r>
        <w:rPr>
          <w:rFonts w:ascii="Times New Roman" w:hAnsi="Times New Roman" w:cs="Times New Roman"/>
          <w:b/>
          <w:sz w:val="20"/>
          <w:szCs w:val="20"/>
        </w:rPr>
        <w:t>ΛΑΡΙΣΑ</w:t>
      </w:r>
      <w:r w:rsidRPr="00377C76">
        <w:rPr>
          <w:rFonts w:ascii="Times New Roman" w:hAnsi="Times New Roman" w:cs="Times New Roman"/>
          <w:b/>
          <w:sz w:val="20"/>
          <w:szCs w:val="20"/>
        </w:rPr>
        <w:t>*</w:t>
      </w:r>
      <w:r>
        <w:rPr>
          <w:rFonts w:ascii="Times New Roman" w:hAnsi="Times New Roman" w:cs="Times New Roman"/>
          <w:b/>
          <w:sz w:val="20"/>
          <w:szCs w:val="20"/>
        </w:rPr>
        <w:t>ΤΗΛ</w:t>
      </w:r>
      <w:r w:rsidRPr="00377C76">
        <w:rPr>
          <w:rFonts w:ascii="Times New Roman" w:hAnsi="Times New Roman" w:cs="Times New Roman"/>
          <w:b/>
          <w:sz w:val="20"/>
          <w:szCs w:val="20"/>
        </w:rPr>
        <w:t>.:2410 236036-2410 287777*</w:t>
      </w:r>
      <w:r>
        <w:rPr>
          <w:rFonts w:ascii="Times New Roman" w:hAnsi="Times New Roman" w:cs="Times New Roman"/>
          <w:b/>
          <w:sz w:val="20"/>
          <w:szCs w:val="20"/>
          <w:lang w:val="en-GB"/>
        </w:rPr>
        <w:t>FAX</w:t>
      </w:r>
      <w:r w:rsidRPr="00377C76">
        <w:rPr>
          <w:rFonts w:ascii="Times New Roman" w:hAnsi="Times New Roman" w:cs="Times New Roman"/>
          <w:b/>
          <w:sz w:val="20"/>
          <w:szCs w:val="20"/>
        </w:rPr>
        <w:t>:2410 287777</w:t>
      </w:r>
    </w:p>
    <w:p w:rsidR="00B613AE" w:rsidRPr="001818CF" w:rsidRDefault="00B613AE" w:rsidP="00B613AE">
      <w:pPr>
        <w:spacing w:after="0" w:line="240" w:lineRule="auto"/>
        <w:ind w:firstLine="720"/>
        <w:jc w:val="center"/>
        <w:rPr>
          <w:rFonts w:ascii="Times New Roman" w:hAnsi="Times New Roman" w:cs="Times New Roman"/>
          <w:b/>
          <w:sz w:val="20"/>
          <w:szCs w:val="20"/>
        </w:rPr>
      </w:pPr>
      <w:proofErr w:type="gramStart"/>
      <w:r>
        <w:rPr>
          <w:rFonts w:ascii="Times New Roman" w:hAnsi="Times New Roman" w:cs="Times New Roman"/>
          <w:b/>
          <w:sz w:val="20"/>
          <w:szCs w:val="20"/>
          <w:lang w:val="en-GB"/>
        </w:rPr>
        <w:t>e</w:t>
      </w:r>
      <w:r w:rsidRPr="001818CF">
        <w:rPr>
          <w:rFonts w:ascii="Times New Roman" w:hAnsi="Times New Roman" w:cs="Times New Roman"/>
          <w:b/>
          <w:sz w:val="20"/>
          <w:szCs w:val="20"/>
        </w:rPr>
        <w:t>-</w:t>
      </w:r>
      <w:r>
        <w:rPr>
          <w:rFonts w:ascii="Times New Roman" w:hAnsi="Times New Roman" w:cs="Times New Roman"/>
          <w:b/>
          <w:sz w:val="20"/>
          <w:szCs w:val="20"/>
          <w:lang w:val="en-GB"/>
        </w:rPr>
        <w:t>mail</w:t>
      </w:r>
      <w:proofErr w:type="gramEnd"/>
      <w:r w:rsidRPr="001818CF">
        <w:rPr>
          <w:rFonts w:ascii="Times New Roman" w:hAnsi="Times New Roman" w:cs="Times New Roman"/>
          <w:b/>
          <w:sz w:val="20"/>
          <w:szCs w:val="20"/>
        </w:rPr>
        <w:t>:</w:t>
      </w:r>
      <w:hyperlink r:id="rId4" w:history="1">
        <w:r>
          <w:rPr>
            <w:rStyle w:val="-"/>
            <w:rFonts w:ascii="Times New Roman" w:hAnsi="Times New Roman" w:cs="Times New Roman"/>
            <w:b/>
            <w:sz w:val="20"/>
            <w:szCs w:val="20"/>
            <w:lang w:val="en-GB"/>
          </w:rPr>
          <w:t>info</w:t>
        </w:r>
        <w:r w:rsidRPr="001818CF">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GB"/>
          </w:rPr>
          <w:t>isli</w:t>
        </w:r>
        <w:proofErr w:type="spellEnd"/>
        <w:r w:rsidRPr="001818CF">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GB"/>
          </w:rPr>
          <w:t>gr</w:t>
        </w:r>
        <w:proofErr w:type="spellEnd"/>
        <w:r w:rsidRPr="001818CF">
          <w:rPr>
            <w:rStyle w:val="-"/>
            <w:rFonts w:ascii="Times New Roman" w:hAnsi="Times New Roman" w:cs="Times New Roman"/>
            <w:b/>
            <w:sz w:val="20"/>
            <w:szCs w:val="20"/>
          </w:rPr>
          <w:t xml:space="preserve"> * </w:t>
        </w:r>
        <w:r>
          <w:rPr>
            <w:rStyle w:val="-"/>
            <w:rFonts w:ascii="Times New Roman" w:hAnsi="Times New Roman" w:cs="Times New Roman"/>
            <w:b/>
            <w:sz w:val="20"/>
            <w:szCs w:val="20"/>
            <w:lang w:val="en-GB"/>
          </w:rPr>
          <w:t>website</w:t>
        </w:r>
        <w:r w:rsidRPr="001818CF">
          <w:rPr>
            <w:rStyle w:val="-"/>
            <w:rFonts w:ascii="Times New Roman" w:hAnsi="Times New Roman" w:cs="Times New Roman"/>
            <w:b/>
            <w:sz w:val="20"/>
            <w:szCs w:val="20"/>
          </w:rPr>
          <w:t>:</w:t>
        </w:r>
        <w:r>
          <w:rPr>
            <w:rStyle w:val="-"/>
            <w:rFonts w:ascii="Times New Roman" w:hAnsi="Times New Roman" w:cs="Times New Roman"/>
            <w:b/>
            <w:sz w:val="20"/>
            <w:szCs w:val="20"/>
            <w:lang w:val="en-GB"/>
          </w:rPr>
          <w:t>www</w:t>
        </w:r>
        <w:r w:rsidRPr="001818CF">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GB"/>
          </w:rPr>
          <w:t>isli</w:t>
        </w:r>
        <w:proofErr w:type="spellEnd"/>
        <w:r w:rsidRPr="001818CF">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GB"/>
          </w:rPr>
          <w:t>gr</w:t>
        </w:r>
        <w:proofErr w:type="spellEnd"/>
      </w:hyperlink>
      <w:r w:rsidRPr="001818CF">
        <w:rPr>
          <w:rFonts w:ascii="Times New Roman" w:hAnsi="Times New Roman" w:cs="Times New Roman"/>
          <w:b/>
          <w:sz w:val="20"/>
          <w:szCs w:val="20"/>
        </w:rPr>
        <w:t xml:space="preserve"> </w:t>
      </w:r>
    </w:p>
    <w:p w:rsidR="00B613AE" w:rsidRPr="001818CF" w:rsidRDefault="00B613AE" w:rsidP="00B613AE">
      <w:pPr>
        <w:spacing w:after="0" w:line="240" w:lineRule="auto"/>
        <w:rPr>
          <w:rFonts w:ascii="Times New Roman" w:hAnsi="Times New Roman" w:cs="Times New Roman"/>
          <w:sz w:val="20"/>
          <w:szCs w:val="20"/>
        </w:rPr>
      </w:pP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r w:rsidRPr="001818CF">
        <w:rPr>
          <w:rFonts w:ascii="Times New Roman" w:hAnsi="Times New Roman" w:cs="Times New Roman"/>
          <w:sz w:val="20"/>
          <w:szCs w:val="20"/>
        </w:rPr>
        <w:tab/>
      </w:r>
    </w:p>
    <w:p w:rsidR="00B613AE" w:rsidRPr="001818CF" w:rsidRDefault="00B613AE" w:rsidP="00B613AE">
      <w:pPr>
        <w:spacing w:after="0" w:line="240" w:lineRule="auto"/>
        <w:rPr>
          <w:rFonts w:ascii="Times New Roman" w:hAnsi="Times New Roman" w:cs="Times New Roman"/>
        </w:rPr>
      </w:pPr>
      <w:r w:rsidRPr="001818CF">
        <w:rPr>
          <w:rFonts w:ascii="Times New Roman" w:hAnsi="Times New Roman" w:cs="Times New Roman"/>
          <w:sz w:val="20"/>
          <w:szCs w:val="20"/>
        </w:rPr>
        <w:tab/>
      </w:r>
      <w:r w:rsidRPr="001818CF">
        <w:rPr>
          <w:rFonts w:ascii="Times New Roman" w:hAnsi="Times New Roman" w:cs="Times New Roman"/>
        </w:rPr>
        <w:tab/>
      </w:r>
      <w:r w:rsidRPr="001818CF">
        <w:rPr>
          <w:rFonts w:ascii="Times New Roman" w:hAnsi="Times New Roman" w:cs="Times New Roman"/>
        </w:rPr>
        <w:tab/>
      </w:r>
      <w:r w:rsidRPr="001818CF">
        <w:rPr>
          <w:rFonts w:ascii="Times New Roman" w:hAnsi="Times New Roman" w:cs="Times New Roman"/>
        </w:rPr>
        <w:tab/>
      </w:r>
      <w:r w:rsidRPr="001818CF">
        <w:rPr>
          <w:rFonts w:ascii="Times New Roman" w:hAnsi="Times New Roman" w:cs="Times New Roman"/>
        </w:rPr>
        <w:tab/>
        <w:t xml:space="preserve">                                                    </w:t>
      </w:r>
    </w:p>
    <w:p w:rsidR="00B613AE" w:rsidRPr="001818CF" w:rsidRDefault="00B613AE" w:rsidP="00B613AE">
      <w:pPr>
        <w:spacing w:after="0" w:line="240" w:lineRule="auto"/>
        <w:rPr>
          <w:rFonts w:ascii="Times New Roman" w:hAnsi="Times New Roman" w:cs="Times New Roman"/>
        </w:rPr>
      </w:pPr>
    </w:p>
    <w:p w:rsidR="00B613AE" w:rsidRDefault="00B613AE" w:rsidP="00B613AE">
      <w:pPr>
        <w:ind w:left="4320" w:firstLine="720"/>
        <w:jc w:val="both"/>
        <w:rPr>
          <w:rFonts w:ascii="Times New Roman" w:hAnsi="Times New Roman" w:cs="Times New Roman"/>
          <w:sz w:val="24"/>
          <w:szCs w:val="24"/>
        </w:rPr>
      </w:pPr>
      <w:r w:rsidRPr="001818C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24"/>
          <w:szCs w:val="24"/>
        </w:rPr>
        <w:t>ΛΑΡΙΣΑ 15-3-2024</w:t>
      </w:r>
      <w:r>
        <w:rPr>
          <w:rFonts w:ascii="Times New Roman" w:hAnsi="Times New Roman" w:cs="Times New Roman"/>
          <w:sz w:val="24"/>
          <w:szCs w:val="24"/>
        </w:rPr>
        <w:tab/>
      </w:r>
    </w:p>
    <w:p w:rsidR="007B7B6F" w:rsidRDefault="00B613AE" w:rsidP="00B613AE">
      <w:pPr>
        <w:ind w:left="4320" w:firstLine="720"/>
        <w:jc w:val="both"/>
        <w:rPr>
          <w:rFonts w:ascii="Times New Roman" w:hAnsi="Times New Roman" w:cs="Times New Roman"/>
          <w:sz w:val="28"/>
          <w:szCs w:val="28"/>
        </w:rPr>
      </w:pPr>
      <w:r>
        <w:rPr>
          <w:rFonts w:ascii="Cambria" w:hAnsi="Cambria"/>
          <w:sz w:val="24"/>
          <w:szCs w:val="24"/>
        </w:rPr>
        <w:tab/>
      </w:r>
    </w:p>
    <w:p w:rsidR="00B613AE" w:rsidRDefault="00B613AE" w:rsidP="00B613AE">
      <w:pPr>
        <w:rPr>
          <w:rFonts w:ascii="Times New Roman" w:hAnsi="Times New Roman" w:cs="Times New Roman"/>
          <w:b/>
          <w:sz w:val="32"/>
          <w:szCs w:val="32"/>
        </w:rPr>
      </w:pPr>
      <w:r>
        <w:rPr>
          <w:rFonts w:ascii="Times New Roman" w:hAnsi="Times New Roman" w:cs="Times New Roman"/>
          <w:sz w:val="28"/>
          <w:szCs w:val="28"/>
        </w:rPr>
        <w:t xml:space="preserve">                                         </w:t>
      </w:r>
      <w:r w:rsidRPr="000779EC">
        <w:rPr>
          <w:rFonts w:ascii="Times New Roman" w:hAnsi="Times New Roman" w:cs="Times New Roman"/>
          <w:b/>
          <w:sz w:val="32"/>
          <w:szCs w:val="32"/>
        </w:rPr>
        <w:t>ΔΕΛΤΙΟ ΤΥΠΟΥ</w:t>
      </w:r>
    </w:p>
    <w:p w:rsidR="00350B44" w:rsidRPr="00350B44" w:rsidRDefault="00350B44" w:rsidP="00350B44">
      <w:pPr>
        <w:jc w:val="center"/>
        <w:rPr>
          <w:rFonts w:ascii="Times New Roman" w:hAnsi="Times New Roman" w:cs="Times New Roman"/>
          <w:b/>
          <w:sz w:val="32"/>
          <w:szCs w:val="32"/>
          <w:u w:val="single"/>
        </w:rPr>
      </w:pPr>
      <w:r w:rsidRPr="00350B44">
        <w:rPr>
          <w:rFonts w:ascii="Times New Roman" w:hAnsi="Times New Roman" w:cs="Times New Roman"/>
          <w:b/>
          <w:sz w:val="32"/>
          <w:szCs w:val="32"/>
          <w:u w:val="single"/>
        </w:rPr>
        <w:t>ΒΡΑΒΕΥΣΗ ΓΙΑΤΡΟΥ ΜΑΙΡΗΣ ΧΑΤΖΗΤΑΚΗ ΑΠΟ ΤΗΝ ΕΠΙΤΡΟΠΗ ΓΥΝΑΙΚΩΝ ΤΟΥ ΠΙΣ</w:t>
      </w:r>
    </w:p>
    <w:p w:rsidR="00B613AE" w:rsidRPr="000779EC" w:rsidRDefault="00B613AE" w:rsidP="00B613AE">
      <w:pPr>
        <w:rPr>
          <w:rFonts w:ascii="Times New Roman" w:hAnsi="Times New Roman" w:cs="Times New Roman"/>
          <w:b/>
          <w:sz w:val="32"/>
          <w:szCs w:val="32"/>
        </w:rPr>
      </w:pPr>
    </w:p>
    <w:p w:rsidR="00D2525D" w:rsidRDefault="007B7B6F" w:rsidP="007B7B6F">
      <w:pPr>
        <w:jc w:val="both"/>
        <w:rPr>
          <w:rFonts w:ascii="Times New Roman" w:hAnsi="Times New Roman" w:cs="Times New Roman"/>
          <w:sz w:val="28"/>
          <w:szCs w:val="28"/>
        </w:rPr>
      </w:pPr>
      <w:r w:rsidRPr="007B7B6F">
        <w:rPr>
          <w:rFonts w:ascii="Times New Roman" w:hAnsi="Times New Roman" w:cs="Times New Roman"/>
          <w:sz w:val="28"/>
          <w:szCs w:val="28"/>
        </w:rPr>
        <w:t xml:space="preserve">Πραγματοποιήθηκε προχθές Τετάρτη 13 Μαρτίου στην Εθνική Πινακοθήκη, η βράβευση οκτώ (8) γυναικών γιατρών με ιδιαίτερη κοινωνική και επιστημονική δράση, από την Επιτροπή Γυναικών Ιατρών του Πανελλήνιου Ιατρικού Συλλόγου </w:t>
      </w:r>
      <w:r>
        <w:rPr>
          <w:rFonts w:ascii="Times New Roman" w:hAnsi="Times New Roman" w:cs="Times New Roman"/>
          <w:sz w:val="28"/>
          <w:szCs w:val="28"/>
        </w:rPr>
        <w:t>στα πλαίσια του Εορτασμού της Παγκόσμιας Ημέρας της Γυναίκας.</w:t>
      </w:r>
    </w:p>
    <w:p w:rsidR="00377C76" w:rsidRDefault="007B7B6F" w:rsidP="007B7B6F">
      <w:pPr>
        <w:jc w:val="both"/>
        <w:rPr>
          <w:rFonts w:ascii="Times New Roman" w:hAnsi="Times New Roman" w:cs="Times New Roman"/>
          <w:sz w:val="28"/>
          <w:szCs w:val="28"/>
        </w:rPr>
      </w:pPr>
      <w:r>
        <w:rPr>
          <w:rFonts w:ascii="Times New Roman" w:hAnsi="Times New Roman" w:cs="Times New Roman"/>
          <w:sz w:val="28"/>
          <w:szCs w:val="28"/>
        </w:rPr>
        <w:t xml:space="preserve">Από την Λάρισα βραβεύτηκε η γιατρός Μαίρη </w:t>
      </w:r>
      <w:proofErr w:type="spellStart"/>
      <w:r>
        <w:rPr>
          <w:rFonts w:ascii="Times New Roman" w:hAnsi="Times New Roman" w:cs="Times New Roman"/>
          <w:sz w:val="28"/>
          <w:szCs w:val="28"/>
        </w:rPr>
        <w:t>Χατζητάκη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τ.Δ</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ντρια</w:t>
      </w:r>
      <w:proofErr w:type="spellEnd"/>
      <w:r>
        <w:rPr>
          <w:rFonts w:ascii="Times New Roman" w:hAnsi="Times New Roman" w:cs="Times New Roman"/>
          <w:sz w:val="28"/>
          <w:szCs w:val="28"/>
        </w:rPr>
        <w:t xml:space="preserve"> Κέντρου Αιμοδοσίας ΓΝΛ, μετά από πρόταση του Προέδρου του Ιατρικού Συλλόγου Κ. Γιαννακόπουλου και εισήγηση της Εκπροσώπου-μέλους της Επιτροπής Μαγδαληνής Ρήγα- Καρδούλα</w:t>
      </w:r>
      <w:r w:rsidR="00377C76">
        <w:rPr>
          <w:rFonts w:ascii="Times New Roman" w:hAnsi="Times New Roman" w:cs="Times New Roman"/>
          <w:sz w:val="28"/>
          <w:szCs w:val="28"/>
        </w:rPr>
        <w:t>. Τα</w:t>
      </w:r>
    </w:p>
    <w:p w:rsidR="00377C76" w:rsidRDefault="00377C76" w:rsidP="007B7B6F">
      <w:pPr>
        <w:jc w:val="both"/>
        <w:rPr>
          <w:rFonts w:ascii="Times New Roman" w:hAnsi="Times New Roman" w:cs="Times New Roman"/>
          <w:sz w:val="28"/>
          <w:szCs w:val="28"/>
        </w:rPr>
      </w:pPr>
      <w:r>
        <w:rPr>
          <w:rFonts w:ascii="Times New Roman" w:hAnsi="Times New Roman" w:cs="Times New Roman"/>
          <w:sz w:val="28"/>
          <w:szCs w:val="28"/>
        </w:rPr>
        <w:t xml:space="preserve">Την βράβευση έκανε ο </w:t>
      </w:r>
      <w:proofErr w:type="spellStart"/>
      <w:r>
        <w:rPr>
          <w:rFonts w:ascii="Times New Roman" w:hAnsi="Times New Roman" w:cs="Times New Roman"/>
          <w:sz w:val="28"/>
          <w:szCs w:val="28"/>
        </w:rPr>
        <w:t>Χρυσ</w:t>
      </w:r>
      <w:proofErr w:type="spellEnd"/>
      <w:r>
        <w:rPr>
          <w:rFonts w:ascii="Times New Roman" w:hAnsi="Times New Roman" w:cs="Times New Roman"/>
          <w:sz w:val="28"/>
          <w:szCs w:val="28"/>
        </w:rPr>
        <w:t>. Μέλλος, Πρόεδρος ΙΣ Κορίνθου και Αντιπεριφερειάρχης Υγείας Πελοποννήσου.</w:t>
      </w:r>
    </w:p>
    <w:p w:rsidR="007B7B6F" w:rsidRDefault="00377C76" w:rsidP="007B7B6F">
      <w:pPr>
        <w:jc w:val="both"/>
        <w:rPr>
          <w:rFonts w:ascii="Times New Roman" w:hAnsi="Times New Roman" w:cs="Times New Roman"/>
          <w:sz w:val="28"/>
          <w:szCs w:val="28"/>
        </w:rPr>
      </w:pPr>
      <w:r>
        <w:rPr>
          <w:rFonts w:ascii="Times New Roman" w:hAnsi="Times New Roman" w:cs="Times New Roman"/>
          <w:sz w:val="28"/>
          <w:szCs w:val="28"/>
        </w:rPr>
        <w:t xml:space="preserve">Η κ. Ρήγα κατά την εισήγησή της </w:t>
      </w:r>
      <w:r w:rsidR="007B7B6F">
        <w:rPr>
          <w:rFonts w:ascii="Times New Roman" w:hAnsi="Times New Roman" w:cs="Times New Roman"/>
          <w:sz w:val="28"/>
          <w:szCs w:val="28"/>
        </w:rPr>
        <w:t xml:space="preserve">τόνισε: </w:t>
      </w:r>
    </w:p>
    <w:p w:rsidR="001818CF" w:rsidRPr="001818CF" w:rsidRDefault="001818CF" w:rsidP="001818CF">
      <w:pPr>
        <w:pStyle w:val="Web"/>
        <w:spacing w:before="0" w:beforeAutospacing="0" w:after="0" w:afterAutospacing="0"/>
        <w:jc w:val="both"/>
        <w:rPr>
          <w:i/>
          <w:sz w:val="28"/>
          <w:szCs w:val="28"/>
        </w:rPr>
      </w:pPr>
      <w:r>
        <w:rPr>
          <w:sz w:val="28"/>
          <w:szCs w:val="28"/>
        </w:rPr>
        <w:t>«</w:t>
      </w:r>
      <w:r w:rsidRPr="001818CF">
        <w:rPr>
          <w:i/>
          <w:sz w:val="28"/>
          <w:szCs w:val="28"/>
        </w:rPr>
        <w:t xml:space="preserve">Η κυρία </w:t>
      </w:r>
      <w:proofErr w:type="spellStart"/>
      <w:r w:rsidRPr="001818CF">
        <w:rPr>
          <w:i/>
          <w:sz w:val="28"/>
          <w:szCs w:val="28"/>
        </w:rPr>
        <w:t>Χατζητάκη</w:t>
      </w:r>
      <w:proofErr w:type="spellEnd"/>
      <w:r w:rsidRPr="001818CF">
        <w:rPr>
          <w:i/>
          <w:sz w:val="28"/>
          <w:szCs w:val="28"/>
        </w:rPr>
        <w:t>, αναδεικνύεται ω</w:t>
      </w:r>
      <w:r w:rsidRPr="001818CF">
        <w:rPr>
          <w:b/>
          <w:bCs/>
          <w:i/>
          <w:sz w:val="28"/>
          <w:szCs w:val="28"/>
        </w:rPr>
        <w:t xml:space="preserve">ς σύμβολο δυναμικότητας, </w:t>
      </w:r>
      <w:r w:rsidRPr="001818CF">
        <w:rPr>
          <w:i/>
          <w:sz w:val="28"/>
          <w:szCs w:val="28"/>
        </w:rPr>
        <w:t>αφήνοντας το ιδιαίτερο αποτύπωμά της </w:t>
      </w:r>
      <w:r w:rsidRPr="001818CF">
        <w:rPr>
          <w:b/>
          <w:bCs/>
          <w:i/>
          <w:sz w:val="28"/>
          <w:szCs w:val="28"/>
        </w:rPr>
        <w:t>στην ιστορία της Θεσσαλίας.</w:t>
      </w:r>
      <w:r w:rsidRPr="001818CF">
        <w:rPr>
          <w:i/>
          <w:sz w:val="28"/>
          <w:szCs w:val="28"/>
        </w:rPr>
        <w:t> </w:t>
      </w:r>
    </w:p>
    <w:p w:rsidR="001818CF" w:rsidRPr="001818CF" w:rsidRDefault="001818CF" w:rsidP="001818CF">
      <w:pPr>
        <w:pStyle w:val="Web"/>
        <w:spacing w:before="0" w:beforeAutospacing="0" w:after="0" w:afterAutospacing="0"/>
        <w:jc w:val="both"/>
        <w:rPr>
          <w:i/>
          <w:sz w:val="28"/>
          <w:szCs w:val="28"/>
        </w:rPr>
      </w:pPr>
      <w:proofErr w:type="spellStart"/>
      <w:r w:rsidRPr="001818CF">
        <w:rPr>
          <w:i/>
          <w:sz w:val="28"/>
          <w:szCs w:val="28"/>
        </w:rPr>
        <w:t>Βιοπαθολόγος</w:t>
      </w:r>
      <w:proofErr w:type="spellEnd"/>
      <w:r w:rsidRPr="001818CF">
        <w:rPr>
          <w:i/>
          <w:sz w:val="28"/>
          <w:szCs w:val="28"/>
        </w:rPr>
        <w:t>, απόφοιτη του Αριστοτελείου Πανεπιστημίου Θεσσαλονίκης, με εξειδίκευση στο Πανεπιστημιακό Εργαστήριο του ΑΧΕΠΑ.  Κατά τη διάρκεια των σπουδών της παντρεύτηκε και έγινε μητέρα, συνδυάζοντας με επιτυχία την οικογενειακή της ζωή με τον επαγγελματικό της ρόλο.</w:t>
      </w:r>
    </w:p>
    <w:p w:rsidR="001818CF" w:rsidRPr="001818CF" w:rsidRDefault="001818CF" w:rsidP="001818CF">
      <w:pPr>
        <w:pStyle w:val="Web"/>
        <w:spacing w:before="0" w:beforeAutospacing="0" w:after="0" w:afterAutospacing="0"/>
        <w:jc w:val="both"/>
        <w:rPr>
          <w:i/>
          <w:sz w:val="28"/>
          <w:szCs w:val="28"/>
        </w:rPr>
      </w:pPr>
      <w:r w:rsidRPr="001818CF">
        <w:rPr>
          <w:i/>
          <w:sz w:val="28"/>
          <w:szCs w:val="28"/>
        </w:rPr>
        <w:t xml:space="preserve"> Το 1985 Διορίστηκε επιμελήτρια Β του μικροβιολογικού ΕΣΥ και το 2005, αναλαμβάνει Διευθύντρια Αιμοδοσίας του </w:t>
      </w:r>
      <w:proofErr w:type="spellStart"/>
      <w:r w:rsidRPr="001818CF">
        <w:rPr>
          <w:i/>
          <w:sz w:val="28"/>
          <w:szCs w:val="28"/>
        </w:rPr>
        <w:t>Γ.Ν.Λάρισας</w:t>
      </w:r>
      <w:proofErr w:type="spellEnd"/>
      <w:r w:rsidRPr="001818CF">
        <w:rPr>
          <w:i/>
          <w:sz w:val="28"/>
          <w:szCs w:val="28"/>
        </w:rPr>
        <w:t xml:space="preserve">, όπου με </w:t>
      </w:r>
      <w:r w:rsidRPr="001818CF">
        <w:rPr>
          <w:i/>
          <w:sz w:val="28"/>
          <w:szCs w:val="28"/>
        </w:rPr>
        <w:lastRenderedPageBreak/>
        <w:t xml:space="preserve">αφοσίωση αποτελεί σημείο αναφοράς για την ανθρωπιστική της προσφορά. Σε ένα περίπλοκο περιβάλλον που επιφέρουν η ασταθής </w:t>
      </w:r>
      <w:proofErr w:type="spellStart"/>
      <w:r w:rsidRPr="001818CF">
        <w:rPr>
          <w:i/>
          <w:sz w:val="28"/>
          <w:szCs w:val="28"/>
        </w:rPr>
        <w:t>αιμοδοτική</w:t>
      </w:r>
      <w:proofErr w:type="spellEnd"/>
      <w:r w:rsidRPr="001818CF">
        <w:rPr>
          <w:i/>
          <w:sz w:val="28"/>
          <w:szCs w:val="28"/>
        </w:rPr>
        <w:t xml:space="preserve"> συμπεριφορά των πολιτών, οι εποχιακές ελλείψεις και οι συνεχείς κρίσεις, όπως πχ η πανδημία COVID-19, προσπαθεί να εξασφαλίσει επαρκές ποσότητες αίματος και ασφάλεια στις μεταγγίσεις. </w:t>
      </w:r>
    </w:p>
    <w:p w:rsidR="001818CF" w:rsidRPr="001818CF" w:rsidRDefault="001818CF" w:rsidP="001818CF">
      <w:pPr>
        <w:pStyle w:val="Web"/>
        <w:spacing w:before="0" w:beforeAutospacing="0" w:after="0" w:afterAutospacing="0"/>
        <w:jc w:val="both"/>
        <w:rPr>
          <w:i/>
          <w:sz w:val="28"/>
          <w:szCs w:val="28"/>
        </w:rPr>
      </w:pPr>
      <w:r w:rsidRPr="001818CF">
        <w:rPr>
          <w:b/>
          <w:bCs/>
          <w:i/>
          <w:sz w:val="28"/>
          <w:szCs w:val="28"/>
        </w:rPr>
        <w:t xml:space="preserve">Επενδύει στην στρατηγική του κινητού συνεργείου </w:t>
      </w:r>
      <w:proofErr w:type="spellStart"/>
      <w:r w:rsidRPr="001818CF">
        <w:rPr>
          <w:b/>
          <w:bCs/>
          <w:i/>
          <w:sz w:val="28"/>
          <w:szCs w:val="28"/>
        </w:rPr>
        <w:t>αιμοδοσίας</w:t>
      </w:r>
      <w:r w:rsidRPr="001818CF">
        <w:rPr>
          <w:i/>
          <w:sz w:val="28"/>
          <w:szCs w:val="28"/>
        </w:rPr>
        <w:t>το</w:t>
      </w:r>
      <w:proofErr w:type="spellEnd"/>
      <w:r w:rsidRPr="001818CF">
        <w:rPr>
          <w:i/>
          <w:sz w:val="28"/>
          <w:szCs w:val="28"/>
        </w:rPr>
        <w:t xml:space="preserve"> οποίο αποδεικνύεται αποτελεσματικό εργαλείο στην συλλογή αίματος συνεισφέροντας το </w:t>
      </w:r>
      <w:r w:rsidRPr="001818CF">
        <w:rPr>
          <w:b/>
          <w:bCs/>
          <w:i/>
          <w:sz w:val="28"/>
          <w:szCs w:val="28"/>
        </w:rPr>
        <w:t xml:space="preserve">50% της </w:t>
      </w:r>
      <w:proofErr w:type="spellStart"/>
      <w:r w:rsidRPr="001818CF">
        <w:rPr>
          <w:b/>
          <w:bCs/>
          <w:i/>
          <w:sz w:val="28"/>
          <w:szCs w:val="28"/>
        </w:rPr>
        <w:t>αιμοσυλλεκτικής</w:t>
      </w:r>
      <w:proofErr w:type="spellEnd"/>
      <w:r w:rsidRPr="001818CF">
        <w:rPr>
          <w:b/>
          <w:bCs/>
          <w:i/>
          <w:sz w:val="28"/>
          <w:szCs w:val="28"/>
        </w:rPr>
        <w:t xml:space="preserve"> δραστηριότητας</w:t>
      </w:r>
      <w:r w:rsidR="00A748FE">
        <w:rPr>
          <w:b/>
          <w:bCs/>
          <w:i/>
          <w:sz w:val="28"/>
          <w:szCs w:val="28"/>
        </w:rPr>
        <w:t>.</w:t>
      </w:r>
    </w:p>
    <w:p w:rsidR="001818CF" w:rsidRPr="001818CF" w:rsidRDefault="001818CF" w:rsidP="001818CF">
      <w:pPr>
        <w:pStyle w:val="Web"/>
        <w:spacing w:before="0" w:beforeAutospacing="0" w:after="0" w:afterAutospacing="0"/>
        <w:jc w:val="both"/>
        <w:rPr>
          <w:i/>
          <w:sz w:val="28"/>
          <w:szCs w:val="28"/>
        </w:rPr>
      </w:pPr>
      <w:r w:rsidRPr="001818CF">
        <w:rPr>
          <w:i/>
          <w:sz w:val="28"/>
          <w:szCs w:val="28"/>
        </w:rPr>
        <w:t> </w:t>
      </w:r>
    </w:p>
    <w:p w:rsidR="001818CF" w:rsidRPr="001818CF" w:rsidRDefault="001818CF" w:rsidP="001818CF">
      <w:pPr>
        <w:pStyle w:val="Web"/>
        <w:spacing w:before="0" w:beforeAutospacing="0" w:after="0" w:afterAutospacing="0"/>
        <w:jc w:val="both"/>
        <w:rPr>
          <w:i/>
          <w:sz w:val="28"/>
          <w:szCs w:val="28"/>
        </w:rPr>
      </w:pPr>
      <w:r w:rsidRPr="001818CF">
        <w:rPr>
          <w:i/>
          <w:sz w:val="28"/>
          <w:szCs w:val="28"/>
        </w:rPr>
        <w:t xml:space="preserve">Αναπτύσσει  στρατηγικές μάρκετινγκ στην ευαισθητοποίηση της κοινωνίας και την προσέλκυση αιμοδοτών, στηριζόμενη σε ένα μοναδικό επικοινωνιακό χάρισμα. Δημιουργεί γέφυρες επικοινωνίας με συλλόγους εθελοντών αιμοδοτών, φορείς, τον ερυθρό Σταυρό </w:t>
      </w:r>
      <w:proofErr w:type="spellStart"/>
      <w:r w:rsidRPr="001818CF">
        <w:rPr>
          <w:i/>
          <w:sz w:val="28"/>
          <w:szCs w:val="28"/>
        </w:rPr>
        <w:t>Λαρισας</w:t>
      </w:r>
      <w:proofErr w:type="spellEnd"/>
      <w:r w:rsidRPr="001818CF">
        <w:rPr>
          <w:i/>
          <w:sz w:val="28"/>
          <w:szCs w:val="28"/>
        </w:rPr>
        <w:t xml:space="preserve"> ΜΜΕ, σπουδαστές, και σχολεία.</w:t>
      </w:r>
    </w:p>
    <w:p w:rsidR="001818CF" w:rsidRPr="001818CF" w:rsidRDefault="001818CF" w:rsidP="001818CF">
      <w:pPr>
        <w:pStyle w:val="Web"/>
        <w:spacing w:before="0" w:beforeAutospacing="0" w:after="0" w:afterAutospacing="0"/>
        <w:jc w:val="both"/>
        <w:rPr>
          <w:i/>
          <w:sz w:val="28"/>
          <w:szCs w:val="28"/>
        </w:rPr>
      </w:pPr>
      <w:r w:rsidRPr="001818CF">
        <w:rPr>
          <w:i/>
          <w:sz w:val="28"/>
          <w:szCs w:val="28"/>
        </w:rPr>
        <w:t> Με τον συνεχή αγώνα της, το 2007 το Κέντρο Αιμοδοσίας αναβαθμίστηκε </w:t>
      </w:r>
      <w:r w:rsidRPr="001818CF">
        <w:rPr>
          <w:b/>
          <w:bCs/>
          <w:i/>
          <w:sz w:val="28"/>
          <w:szCs w:val="28"/>
        </w:rPr>
        <w:t>σε Κέντρο Μοριακού</w:t>
      </w:r>
      <w:r w:rsidRPr="001818CF">
        <w:rPr>
          <w:i/>
          <w:sz w:val="28"/>
          <w:szCs w:val="28"/>
        </w:rPr>
        <w:t> </w:t>
      </w:r>
      <w:r w:rsidRPr="001818CF">
        <w:rPr>
          <w:b/>
          <w:bCs/>
          <w:i/>
          <w:sz w:val="28"/>
          <w:szCs w:val="28"/>
        </w:rPr>
        <w:t>Ελέγχου</w:t>
      </w:r>
      <w:r w:rsidRPr="001818CF">
        <w:rPr>
          <w:i/>
          <w:sz w:val="28"/>
          <w:szCs w:val="28"/>
        </w:rPr>
        <w:t> το 2013 ορίστηκε </w:t>
      </w:r>
      <w:r w:rsidRPr="001818CF">
        <w:rPr>
          <w:b/>
          <w:bCs/>
          <w:i/>
          <w:sz w:val="28"/>
          <w:szCs w:val="28"/>
        </w:rPr>
        <w:t>κέντρο αίματος</w:t>
      </w:r>
      <w:r w:rsidRPr="001818CF">
        <w:rPr>
          <w:i/>
          <w:sz w:val="28"/>
          <w:szCs w:val="28"/>
        </w:rPr>
        <w:t> ενώ το 2023 κατάφερε να καταστήσει το Γενικό Νοσοκομείο Λάρισας</w:t>
      </w:r>
      <w:r w:rsidRPr="001818CF">
        <w:rPr>
          <w:b/>
          <w:bCs/>
          <w:i/>
          <w:sz w:val="28"/>
          <w:szCs w:val="28"/>
        </w:rPr>
        <w:t> το πρώτο περιφερειακό νοσοκομείο σε επάρκεια αίματος.</w:t>
      </w:r>
    </w:p>
    <w:p w:rsidR="001818CF" w:rsidRPr="001818CF" w:rsidRDefault="001818CF" w:rsidP="001818CF">
      <w:pPr>
        <w:pStyle w:val="Web"/>
        <w:spacing w:before="0" w:beforeAutospacing="0" w:after="0" w:afterAutospacing="0"/>
        <w:jc w:val="both"/>
        <w:rPr>
          <w:i/>
          <w:sz w:val="28"/>
          <w:szCs w:val="28"/>
        </w:rPr>
      </w:pPr>
      <w:r w:rsidRPr="001818CF">
        <w:rPr>
          <w:i/>
          <w:sz w:val="28"/>
          <w:szCs w:val="28"/>
        </w:rPr>
        <w:t xml:space="preserve"> Η κυρία Μαίρη </w:t>
      </w:r>
      <w:proofErr w:type="spellStart"/>
      <w:r w:rsidRPr="001818CF">
        <w:rPr>
          <w:i/>
          <w:sz w:val="28"/>
          <w:szCs w:val="28"/>
        </w:rPr>
        <w:t>Χατζητάκη</w:t>
      </w:r>
      <w:proofErr w:type="spellEnd"/>
      <w:r w:rsidRPr="001818CF">
        <w:rPr>
          <w:i/>
          <w:sz w:val="28"/>
          <w:szCs w:val="28"/>
        </w:rPr>
        <w:t>, με την μακρόχρονη υπηρεσία των 42 ετών, αφήνει πίσω της αναμφίβολα ένα εντυπωσιακό ίχνος στον τομέα της υγείας και ειδικότερα στον χώρο της εθελοντικής αιμοδοσίας και των μεταγγίσεων, γεγονός που επιβεβαιώνει η βράβευσή της από αμέτρητους οργανισμούς.</w:t>
      </w:r>
    </w:p>
    <w:p w:rsidR="001818CF" w:rsidRDefault="001818CF" w:rsidP="001818CF">
      <w:pPr>
        <w:pStyle w:val="Web"/>
        <w:spacing w:before="0" w:beforeAutospacing="0" w:after="0" w:afterAutospacing="0"/>
        <w:jc w:val="both"/>
        <w:rPr>
          <w:i/>
          <w:sz w:val="28"/>
          <w:szCs w:val="28"/>
        </w:rPr>
      </w:pPr>
      <w:r w:rsidRPr="001818CF">
        <w:rPr>
          <w:i/>
          <w:sz w:val="28"/>
          <w:szCs w:val="28"/>
        </w:rPr>
        <w:t> Η πολυδιάστατη προσωπικότητά της, ως </w:t>
      </w:r>
      <w:r w:rsidRPr="001818CF">
        <w:rPr>
          <w:b/>
          <w:bCs/>
          <w:i/>
          <w:sz w:val="28"/>
          <w:szCs w:val="28"/>
        </w:rPr>
        <w:t>γυναίκα- σύζυγος- μητέρα και γιαγιά </w:t>
      </w:r>
      <w:r w:rsidRPr="001818CF">
        <w:rPr>
          <w:i/>
          <w:sz w:val="28"/>
          <w:szCs w:val="28"/>
        </w:rPr>
        <w:t>είναι ένα όμορφο παράδειγμα δύναμης αφοσίωσης και αλληλεγγύης».</w:t>
      </w:r>
    </w:p>
    <w:p w:rsidR="00C55038" w:rsidRDefault="00C55038" w:rsidP="001818CF">
      <w:pPr>
        <w:pStyle w:val="Web"/>
        <w:spacing w:before="0" w:beforeAutospacing="0" w:after="0" w:afterAutospacing="0"/>
        <w:jc w:val="both"/>
        <w:rPr>
          <w:i/>
          <w:sz w:val="28"/>
          <w:szCs w:val="28"/>
        </w:rPr>
      </w:pPr>
    </w:p>
    <w:p w:rsidR="00C55038" w:rsidRPr="00C55038" w:rsidRDefault="00C55038" w:rsidP="00C55038">
      <w:pPr>
        <w:pStyle w:val="Web"/>
        <w:spacing w:before="0" w:beforeAutospacing="0" w:after="0" w:afterAutospacing="0"/>
        <w:jc w:val="center"/>
        <w:rPr>
          <w:b/>
          <w:sz w:val="28"/>
          <w:szCs w:val="28"/>
        </w:rPr>
      </w:pPr>
      <w:r w:rsidRPr="00C55038">
        <w:rPr>
          <w:b/>
          <w:sz w:val="28"/>
          <w:szCs w:val="28"/>
        </w:rPr>
        <w:t>ΑΠΟ ΤΟ ΓΡΑΦΕΙΟ ΤΥΠΟΥ ΙΣ ΛΑΡΙΣΑΣ</w:t>
      </w:r>
    </w:p>
    <w:p w:rsidR="00A748FE" w:rsidRPr="00C55038" w:rsidRDefault="00A748FE" w:rsidP="001818CF">
      <w:pPr>
        <w:pStyle w:val="Web"/>
        <w:spacing w:before="0" w:beforeAutospacing="0" w:after="0" w:afterAutospacing="0"/>
        <w:jc w:val="both"/>
        <w:rPr>
          <w:b/>
          <w:sz w:val="28"/>
          <w:szCs w:val="28"/>
        </w:rPr>
      </w:pPr>
    </w:p>
    <w:p w:rsidR="00A748FE" w:rsidRPr="00C55038" w:rsidRDefault="00A748FE" w:rsidP="001818CF">
      <w:pPr>
        <w:pStyle w:val="Web"/>
        <w:spacing w:before="0" w:beforeAutospacing="0" w:after="0" w:afterAutospacing="0"/>
        <w:jc w:val="both"/>
        <w:rPr>
          <w:b/>
          <w:sz w:val="28"/>
          <w:szCs w:val="28"/>
        </w:rPr>
      </w:pPr>
    </w:p>
    <w:p w:rsidR="001818CF" w:rsidRPr="00C55038" w:rsidRDefault="001818CF" w:rsidP="001818CF">
      <w:pPr>
        <w:pStyle w:val="Web"/>
        <w:spacing w:before="0" w:beforeAutospacing="0" w:after="0" w:afterAutospacing="0"/>
        <w:jc w:val="both"/>
        <w:rPr>
          <w:b/>
          <w:i/>
          <w:sz w:val="28"/>
          <w:szCs w:val="28"/>
        </w:rPr>
      </w:pPr>
    </w:p>
    <w:p w:rsidR="001818CF" w:rsidRPr="00C55038" w:rsidRDefault="001818CF" w:rsidP="001818CF">
      <w:pPr>
        <w:jc w:val="both"/>
        <w:rPr>
          <w:rFonts w:ascii="Times New Roman" w:hAnsi="Times New Roman" w:cs="Times New Roman"/>
          <w:b/>
          <w:i/>
          <w:sz w:val="28"/>
          <w:szCs w:val="28"/>
        </w:rPr>
      </w:pPr>
    </w:p>
    <w:sectPr w:rsidR="001818CF" w:rsidRPr="00C55038" w:rsidSect="00D2525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B7B6F"/>
    <w:rsid w:val="000779EC"/>
    <w:rsid w:val="001818CF"/>
    <w:rsid w:val="00350B44"/>
    <w:rsid w:val="00377C76"/>
    <w:rsid w:val="006D3DAF"/>
    <w:rsid w:val="007B7B6F"/>
    <w:rsid w:val="00A748FE"/>
    <w:rsid w:val="00B06F7E"/>
    <w:rsid w:val="00B613AE"/>
    <w:rsid w:val="00C55038"/>
    <w:rsid w:val="00D252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2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B613AE"/>
    <w:rPr>
      <w:color w:val="0000FF"/>
      <w:u w:val="single"/>
    </w:rPr>
  </w:style>
  <w:style w:type="paragraph" w:styleId="Web">
    <w:name w:val="Normal (Web)"/>
    <w:basedOn w:val="a"/>
    <w:uiPriority w:val="99"/>
    <w:unhideWhenUsed/>
    <w:rsid w:val="001818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8693234">
      <w:bodyDiv w:val="1"/>
      <w:marLeft w:val="0"/>
      <w:marRight w:val="0"/>
      <w:marTop w:val="0"/>
      <w:marBottom w:val="0"/>
      <w:divBdr>
        <w:top w:val="none" w:sz="0" w:space="0" w:color="auto"/>
        <w:left w:val="none" w:sz="0" w:space="0" w:color="auto"/>
        <w:bottom w:val="none" w:sz="0" w:space="0" w:color="auto"/>
        <w:right w:val="none" w:sz="0" w:space="0" w:color="auto"/>
      </w:divBdr>
    </w:div>
    <w:div w:id="883174461">
      <w:bodyDiv w:val="1"/>
      <w:marLeft w:val="0"/>
      <w:marRight w:val="0"/>
      <w:marTop w:val="0"/>
      <w:marBottom w:val="0"/>
      <w:divBdr>
        <w:top w:val="none" w:sz="0" w:space="0" w:color="auto"/>
        <w:left w:val="none" w:sz="0" w:space="0" w:color="auto"/>
        <w:bottom w:val="none" w:sz="0" w:space="0" w:color="auto"/>
        <w:right w:val="none" w:sz="0" w:space="0" w:color="auto"/>
      </w:divBdr>
    </w:div>
    <w:div w:id="196538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507</Words>
  <Characters>2741</Characters>
  <Application>Microsoft Office Word</Application>
  <DocSecurity>0</DocSecurity>
  <Lines>22</Lines>
  <Paragraphs>6</Paragraphs>
  <ScaleCrop>false</ScaleCrop>
  <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2024-03-15T08:59:00Z</dcterms:created>
  <dcterms:modified xsi:type="dcterms:W3CDTF">2024-03-15T11:29:00Z</dcterms:modified>
</cp:coreProperties>
</file>