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191" w:rsidRPr="00AE4765" w:rsidRDefault="00DC1191" w:rsidP="00DC119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4765"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DC1191" w:rsidRPr="00AE4765" w:rsidRDefault="00DC1191" w:rsidP="00DC119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4765">
        <w:rPr>
          <w:rFonts w:ascii="Times New Roman" w:hAnsi="Times New Roman" w:cs="Times New Roman"/>
          <w:b/>
          <w:sz w:val="18"/>
          <w:szCs w:val="18"/>
        </w:rPr>
        <w:t>ΥΠΟΥΡΓΕΙΟ ΥΓΕΙΑΣ</w:t>
      </w:r>
    </w:p>
    <w:p w:rsidR="00DC1191" w:rsidRPr="00AE4765" w:rsidRDefault="00DC1191" w:rsidP="00DC1191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E4765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</w:t>
      </w:r>
      <w:r w:rsidRPr="00AE4765">
        <w:rPr>
          <w:rFonts w:ascii="Times New Roman" w:hAnsi="Times New Roman" w:cs="Times New Roman"/>
          <w:b/>
          <w:sz w:val="18"/>
          <w:szCs w:val="18"/>
        </w:rPr>
        <w:t>ΙΑΤΡΙΚΟΣ ΣΥΛΛΟΓΟΣ ΛΑΡΙΣΑΣ</w:t>
      </w:r>
    </w:p>
    <w:p w:rsidR="00DC1191" w:rsidRPr="00AE4765" w:rsidRDefault="00DC1191" w:rsidP="00DC119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4765">
        <w:rPr>
          <w:rFonts w:ascii="Times New Roman" w:hAnsi="Times New Roman" w:cs="Times New Roman"/>
          <w:b/>
          <w:sz w:val="18"/>
          <w:szCs w:val="18"/>
        </w:rPr>
        <w:t>«Ο ΙΠΠΟΚΡΑΤΗΣ»</w:t>
      </w:r>
    </w:p>
    <w:p w:rsidR="00DC1191" w:rsidRDefault="006A1613" w:rsidP="00DC119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9.25pt;margin-top:8.15pt;width:357.75pt;height:3pt;flip:y;z-index:251658240" o:connectortype="straight"/>
        </w:pict>
      </w:r>
      <w:r w:rsidR="00DC1191" w:rsidRPr="00AE4765">
        <w:rPr>
          <w:rFonts w:ascii="Times New Roman" w:hAnsi="Times New Roman" w:cs="Times New Roman"/>
          <w:b/>
          <w:sz w:val="18"/>
          <w:szCs w:val="18"/>
        </w:rPr>
        <w:t>Ν.Π.Δ.Δ.</w:t>
      </w:r>
    </w:p>
    <w:p w:rsidR="006A1613" w:rsidRPr="00AE4765" w:rsidRDefault="006A1613" w:rsidP="00DC119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C1191" w:rsidRDefault="00DC1191" w:rsidP="00DC119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4765">
        <w:rPr>
          <w:rFonts w:ascii="Times New Roman" w:hAnsi="Times New Roman" w:cs="Times New Roman"/>
          <w:b/>
          <w:sz w:val="18"/>
          <w:szCs w:val="18"/>
        </w:rPr>
        <w:t>MEDICAL ASSOCIATION OF LARISSA</w:t>
      </w:r>
    </w:p>
    <w:p w:rsidR="006A1613" w:rsidRPr="00AE4765" w:rsidRDefault="006A1613" w:rsidP="00DC119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pict>
          <v:shape id="_x0000_s1032" type="#_x0000_t32" style="position:absolute;left:0;text-align:left;margin-left:29.25pt;margin-top:4.1pt;width:357pt;height:0;z-index:251661312" o:connectortype="straight"/>
        </w:pict>
      </w:r>
      <w:r>
        <w:rPr>
          <w:rFonts w:ascii="Times New Roman" w:hAnsi="Times New Roman" w:cs="Times New Roman"/>
          <w:b/>
          <w:noProof/>
          <w:sz w:val="18"/>
          <w:szCs w:val="18"/>
        </w:rPr>
        <w:pict>
          <v:shape id="_x0000_s1031" type="#_x0000_t32" style="position:absolute;left:0;text-align:left;margin-left:29.25pt;margin-top:4.1pt;width:0;height:.05pt;flip:y;z-index:251660288" o:connectortype="straight"/>
        </w:pict>
      </w:r>
      <w:r>
        <w:rPr>
          <w:rFonts w:ascii="Times New Roman" w:hAnsi="Times New Roman" w:cs="Times New Roman"/>
          <w:b/>
          <w:noProof/>
          <w:sz w:val="18"/>
          <w:szCs w:val="18"/>
        </w:rPr>
        <w:pict>
          <v:shape id="_x0000_s1030" type="#_x0000_t32" style="position:absolute;left:0;text-align:left;margin-left:29.25pt;margin-top:4.1pt;width:.05pt;height:.05pt;z-index:251659264" o:connectortype="straight"/>
        </w:pict>
      </w:r>
    </w:p>
    <w:p w:rsidR="00DC1191" w:rsidRPr="00AE4765" w:rsidRDefault="00DC1191" w:rsidP="00DC119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4765">
        <w:rPr>
          <w:rFonts w:ascii="Times New Roman" w:hAnsi="Times New Roman" w:cs="Times New Roman"/>
          <w:b/>
          <w:sz w:val="18"/>
          <w:szCs w:val="18"/>
        </w:rPr>
        <w:t>28ηςΟΚΤΩΒΡΙΟΥ 43*412 23 ΛΑΡΙΣΑ*ΤΗΛ.:2410 287777-2410 236036*FAX:2410 287777</w:t>
      </w:r>
    </w:p>
    <w:p w:rsidR="00DC1191" w:rsidRPr="00AE4765" w:rsidRDefault="00DC1191" w:rsidP="00DC119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4765">
        <w:rPr>
          <w:rFonts w:ascii="Times New Roman" w:hAnsi="Times New Roman" w:cs="Times New Roman"/>
          <w:b/>
          <w:sz w:val="18"/>
          <w:szCs w:val="18"/>
        </w:rPr>
        <w:t>e-</w:t>
      </w:r>
      <w:proofErr w:type="spellStart"/>
      <w:r w:rsidRPr="00AE4765">
        <w:rPr>
          <w:rFonts w:ascii="Times New Roman" w:hAnsi="Times New Roman" w:cs="Times New Roman"/>
          <w:b/>
          <w:sz w:val="18"/>
          <w:szCs w:val="18"/>
        </w:rPr>
        <w:t>mail:info@isli.gr</w:t>
      </w:r>
      <w:proofErr w:type="spellEnd"/>
      <w:r w:rsidRPr="00AE4765">
        <w:rPr>
          <w:rFonts w:ascii="Times New Roman" w:hAnsi="Times New Roman" w:cs="Times New Roman"/>
          <w:b/>
          <w:sz w:val="18"/>
          <w:szCs w:val="18"/>
        </w:rPr>
        <w:t xml:space="preserve"> * </w:t>
      </w:r>
      <w:proofErr w:type="spellStart"/>
      <w:r w:rsidRPr="00AE4765">
        <w:rPr>
          <w:rFonts w:ascii="Times New Roman" w:hAnsi="Times New Roman" w:cs="Times New Roman"/>
          <w:b/>
          <w:sz w:val="18"/>
          <w:szCs w:val="18"/>
        </w:rPr>
        <w:t>website:www.isli.gr</w:t>
      </w:r>
      <w:proofErr w:type="spellEnd"/>
    </w:p>
    <w:p w:rsidR="00DC1191" w:rsidRPr="00DC1191" w:rsidRDefault="00DC1191" w:rsidP="00DC1191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DC1191" w:rsidRDefault="00DC1191" w:rsidP="00942340">
      <w:pPr>
        <w:jc w:val="both"/>
        <w:rPr>
          <w:sz w:val="26"/>
          <w:szCs w:val="26"/>
        </w:rPr>
      </w:pPr>
    </w:p>
    <w:p w:rsidR="00942340" w:rsidRPr="009E0745" w:rsidRDefault="00772F42" w:rsidP="0094234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AE4765">
        <w:rPr>
          <w:sz w:val="26"/>
          <w:szCs w:val="26"/>
        </w:rPr>
        <w:tab/>
      </w:r>
      <w:r w:rsidR="00AE4765">
        <w:rPr>
          <w:sz w:val="26"/>
          <w:szCs w:val="26"/>
        </w:rPr>
        <w:tab/>
      </w:r>
      <w:r w:rsidR="00AE4765">
        <w:rPr>
          <w:sz w:val="26"/>
          <w:szCs w:val="26"/>
        </w:rPr>
        <w:tab/>
      </w:r>
      <w:r w:rsidR="00AE4765">
        <w:rPr>
          <w:sz w:val="26"/>
          <w:szCs w:val="26"/>
        </w:rPr>
        <w:tab/>
      </w:r>
      <w:r w:rsidR="00AE4765">
        <w:rPr>
          <w:sz w:val="26"/>
          <w:szCs w:val="26"/>
        </w:rPr>
        <w:tab/>
      </w:r>
      <w:r w:rsidR="00AE4765">
        <w:rPr>
          <w:sz w:val="26"/>
          <w:szCs w:val="26"/>
        </w:rPr>
        <w:tab/>
      </w:r>
      <w:r w:rsidRPr="009E0745">
        <w:rPr>
          <w:rFonts w:ascii="Times New Roman" w:hAnsi="Times New Roman" w:cs="Times New Roman"/>
          <w:sz w:val="26"/>
          <w:szCs w:val="26"/>
        </w:rPr>
        <w:t>Λάρισα 7-5-2024</w:t>
      </w:r>
    </w:p>
    <w:p w:rsidR="00942340" w:rsidRDefault="00942340" w:rsidP="00942340">
      <w:pPr>
        <w:jc w:val="both"/>
        <w:rPr>
          <w:sz w:val="26"/>
          <w:szCs w:val="26"/>
        </w:rPr>
      </w:pPr>
    </w:p>
    <w:p w:rsidR="00942340" w:rsidRPr="00F05F0B" w:rsidRDefault="00942340" w:rsidP="00F05F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F0B">
        <w:rPr>
          <w:rFonts w:ascii="Times New Roman" w:hAnsi="Times New Roman" w:cs="Times New Roman"/>
          <w:b/>
          <w:sz w:val="28"/>
          <w:szCs w:val="28"/>
        </w:rPr>
        <w:t>ΔΕΛΤΙΟ ΤΥΠΟΥ</w:t>
      </w:r>
    </w:p>
    <w:p w:rsidR="00942340" w:rsidRPr="00772F42" w:rsidRDefault="00942340" w:rsidP="00F05F0B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05F0B">
        <w:rPr>
          <w:rFonts w:ascii="Times New Roman" w:hAnsi="Times New Roman" w:cs="Times New Roman"/>
          <w:b/>
          <w:sz w:val="28"/>
          <w:szCs w:val="28"/>
        </w:rPr>
        <w:t xml:space="preserve">Στήριξη </w:t>
      </w:r>
      <w:r w:rsidR="00772F42">
        <w:rPr>
          <w:rFonts w:ascii="Times New Roman" w:hAnsi="Times New Roman" w:cs="Times New Roman"/>
          <w:b/>
          <w:sz w:val="28"/>
          <w:szCs w:val="28"/>
        </w:rPr>
        <w:t>διεκδικήσεων</w:t>
      </w:r>
      <w:r w:rsidRPr="00F05F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7484">
        <w:rPr>
          <w:rFonts w:ascii="Times New Roman" w:hAnsi="Times New Roman" w:cs="Times New Roman"/>
          <w:b/>
          <w:sz w:val="28"/>
          <w:szCs w:val="28"/>
        </w:rPr>
        <w:t xml:space="preserve">και αντιδράσεων </w:t>
      </w:r>
      <w:r w:rsidRPr="00F05F0B">
        <w:rPr>
          <w:rFonts w:ascii="Times New Roman" w:hAnsi="Times New Roman" w:cs="Times New Roman"/>
          <w:b/>
          <w:sz w:val="28"/>
          <w:szCs w:val="28"/>
        </w:rPr>
        <w:t>Εργαστηριακών Γιατρών</w:t>
      </w:r>
      <w:r w:rsidR="00772F42">
        <w:rPr>
          <w:rFonts w:ascii="Times New Roman" w:hAnsi="Times New Roman" w:cs="Times New Roman"/>
          <w:b/>
          <w:sz w:val="28"/>
          <w:szCs w:val="28"/>
        </w:rPr>
        <w:t xml:space="preserve"> για το </w:t>
      </w:r>
      <w:proofErr w:type="spellStart"/>
      <w:r w:rsidR="00772F42">
        <w:rPr>
          <w:rFonts w:ascii="Times New Roman" w:hAnsi="Times New Roman" w:cs="Times New Roman"/>
          <w:b/>
          <w:sz w:val="28"/>
          <w:szCs w:val="28"/>
          <w:lang w:val="en-US"/>
        </w:rPr>
        <w:t>clawback</w:t>
      </w:r>
      <w:proofErr w:type="spellEnd"/>
    </w:p>
    <w:p w:rsidR="00942340" w:rsidRPr="00F05F0B" w:rsidRDefault="00942340" w:rsidP="00F05F0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42340" w:rsidRPr="00F05F0B" w:rsidRDefault="00942340" w:rsidP="00F05F0B">
      <w:pPr>
        <w:jc w:val="both"/>
        <w:rPr>
          <w:rFonts w:ascii="Times New Roman" w:hAnsi="Times New Roman" w:cs="Times New Roman"/>
          <w:sz w:val="26"/>
          <w:szCs w:val="26"/>
        </w:rPr>
      </w:pPr>
      <w:r w:rsidRPr="00F05F0B">
        <w:rPr>
          <w:rFonts w:ascii="Times New Roman" w:hAnsi="Times New Roman" w:cs="Times New Roman"/>
          <w:sz w:val="26"/>
          <w:szCs w:val="26"/>
        </w:rPr>
        <w:t xml:space="preserve">Ο Ιατρικός Σύλλογος Λάρισας στηρίζει τις </w:t>
      </w:r>
      <w:r w:rsidR="00772F42">
        <w:rPr>
          <w:rFonts w:ascii="Times New Roman" w:hAnsi="Times New Roman" w:cs="Times New Roman"/>
          <w:sz w:val="26"/>
          <w:szCs w:val="26"/>
        </w:rPr>
        <w:t>διεκδικήσει</w:t>
      </w:r>
      <w:r w:rsidRPr="00F05F0B">
        <w:rPr>
          <w:rFonts w:ascii="Times New Roman" w:hAnsi="Times New Roman" w:cs="Times New Roman"/>
          <w:sz w:val="26"/>
          <w:szCs w:val="26"/>
        </w:rPr>
        <w:t xml:space="preserve">ς </w:t>
      </w:r>
      <w:r w:rsidR="00772F42">
        <w:rPr>
          <w:rFonts w:ascii="Times New Roman" w:hAnsi="Times New Roman" w:cs="Times New Roman"/>
          <w:sz w:val="26"/>
          <w:szCs w:val="26"/>
        </w:rPr>
        <w:t xml:space="preserve">και αντιδράσεις </w:t>
      </w:r>
      <w:r w:rsidRPr="00F05F0B">
        <w:rPr>
          <w:rFonts w:ascii="Times New Roman" w:hAnsi="Times New Roman" w:cs="Times New Roman"/>
          <w:sz w:val="26"/>
          <w:szCs w:val="26"/>
        </w:rPr>
        <w:t xml:space="preserve">των εργαστηριακών γιατρών που ξεκινούν την Τετάρτη 8 Μαΐου 2024, στηρίζονται δε και καλύπτονται από τον Πανελλήνιο Ιατρικό Σύλλογο (ΠΙΣ), και έχουν ως  κύριο αίτημα την κατάργηση του καταστροφικού και επαίσχυντου </w:t>
      </w:r>
      <w:proofErr w:type="spellStart"/>
      <w:r w:rsidRPr="00F05F0B">
        <w:rPr>
          <w:rFonts w:ascii="Times New Roman" w:hAnsi="Times New Roman" w:cs="Times New Roman"/>
          <w:sz w:val="26"/>
          <w:szCs w:val="26"/>
          <w:lang w:val="en-US"/>
        </w:rPr>
        <w:t>clawback</w:t>
      </w:r>
      <w:proofErr w:type="spellEnd"/>
      <w:r w:rsidRPr="00F05F0B">
        <w:rPr>
          <w:rFonts w:ascii="Times New Roman" w:hAnsi="Times New Roman" w:cs="Times New Roman"/>
          <w:sz w:val="26"/>
          <w:szCs w:val="26"/>
        </w:rPr>
        <w:t>.</w:t>
      </w:r>
    </w:p>
    <w:p w:rsidR="00942340" w:rsidRPr="00F05F0B" w:rsidRDefault="00942340" w:rsidP="00F05F0B">
      <w:pPr>
        <w:jc w:val="both"/>
        <w:rPr>
          <w:rFonts w:ascii="Times New Roman" w:hAnsi="Times New Roman" w:cs="Times New Roman"/>
          <w:sz w:val="26"/>
          <w:szCs w:val="26"/>
        </w:rPr>
      </w:pPr>
      <w:r w:rsidRPr="00F05F0B">
        <w:rPr>
          <w:rFonts w:ascii="Times New Roman" w:hAnsi="Times New Roman" w:cs="Times New Roman"/>
          <w:sz w:val="26"/>
          <w:szCs w:val="26"/>
        </w:rPr>
        <w:t>Έχει περάσει μία δεκαετία διαρκούς υφαρπαγής των αποζημιώσεων (</w:t>
      </w:r>
      <w:proofErr w:type="spellStart"/>
      <w:r w:rsidRPr="00F05F0B">
        <w:rPr>
          <w:rFonts w:ascii="Times New Roman" w:hAnsi="Times New Roman" w:cs="Times New Roman"/>
          <w:sz w:val="26"/>
          <w:szCs w:val="26"/>
        </w:rPr>
        <w:t>clawback</w:t>
      </w:r>
      <w:proofErr w:type="spellEnd"/>
      <w:r w:rsidRPr="00F05F0B">
        <w:rPr>
          <w:rFonts w:ascii="Times New Roman" w:hAnsi="Times New Roman" w:cs="Times New Roman"/>
          <w:sz w:val="26"/>
          <w:szCs w:val="26"/>
        </w:rPr>
        <w:t>) των συμβεβλημένων εργαστηρίων με τον ΕΟΠΥΥ.</w:t>
      </w:r>
    </w:p>
    <w:p w:rsidR="00942340" w:rsidRPr="00F05F0B" w:rsidRDefault="00942340" w:rsidP="00F05F0B">
      <w:pPr>
        <w:jc w:val="both"/>
        <w:rPr>
          <w:rFonts w:ascii="Times New Roman" w:hAnsi="Times New Roman" w:cs="Times New Roman"/>
          <w:sz w:val="26"/>
          <w:szCs w:val="26"/>
        </w:rPr>
      </w:pPr>
      <w:r w:rsidRPr="00F05F0B">
        <w:rPr>
          <w:rFonts w:ascii="Times New Roman" w:hAnsi="Times New Roman" w:cs="Times New Roman"/>
          <w:sz w:val="26"/>
          <w:szCs w:val="26"/>
        </w:rPr>
        <w:t xml:space="preserve">Έχει  περάσει μία δεκαετία κατάθεσης προτάσεων για τον περιορισμό της </w:t>
      </w:r>
      <w:proofErr w:type="spellStart"/>
      <w:r w:rsidRPr="00F05F0B">
        <w:rPr>
          <w:rFonts w:ascii="Times New Roman" w:hAnsi="Times New Roman" w:cs="Times New Roman"/>
          <w:sz w:val="26"/>
          <w:szCs w:val="26"/>
        </w:rPr>
        <w:t>υπερσυνταγογράφησης</w:t>
      </w:r>
      <w:proofErr w:type="spellEnd"/>
      <w:r w:rsidRPr="00F05F0B">
        <w:rPr>
          <w:rFonts w:ascii="Times New Roman" w:hAnsi="Times New Roman" w:cs="Times New Roman"/>
          <w:sz w:val="26"/>
          <w:szCs w:val="26"/>
        </w:rPr>
        <w:t xml:space="preserve"> εργαστηριακών εξετάσεων και την αντιμετώπιση της </w:t>
      </w:r>
      <w:proofErr w:type="spellStart"/>
      <w:r w:rsidRPr="00F05F0B">
        <w:rPr>
          <w:rFonts w:ascii="Times New Roman" w:hAnsi="Times New Roman" w:cs="Times New Roman"/>
          <w:sz w:val="26"/>
          <w:szCs w:val="26"/>
        </w:rPr>
        <w:t>προκλητής</w:t>
      </w:r>
      <w:proofErr w:type="spellEnd"/>
      <w:r w:rsidRPr="00F05F0B">
        <w:rPr>
          <w:rFonts w:ascii="Times New Roman" w:hAnsi="Times New Roman" w:cs="Times New Roman"/>
          <w:sz w:val="26"/>
          <w:szCs w:val="26"/>
        </w:rPr>
        <w:t xml:space="preserve"> ζήτησης.</w:t>
      </w:r>
      <w:bookmarkStart w:id="0" w:name="_GoBack"/>
      <w:bookmarkEnd w:id="0"/>
    </w:p>
    <w:p w:rsidR="00942340" w:rsidRPr="00F05F0B" w:rsidRDefault="00942340" w:rsidP="00F05F0B">
      <w:pPr>
        <w:jc w:val="both"/>
        <w:rPr>
          <w:rFonts w:ascii="Times New Roman" w:hAnsi="Times New Roman" w:cs="Times New Roman"/>
          <w:sz w:val="26"/>
          <w:szCs w:val="26"/>
        </w:rPr>
      </w:pPr>
      <w:r w:rsidRPr="00F05F0B">
        <w:rPr>
          <w:rFonts w:ascii="Times New Roman" w:hAnsi="Times New Roman" w:cs="Times New Roman"/>
          <w:sz w:val="26"/>
          <w:szCs w:val="26"/>
        </w:rPr>
        <w:t>Έχει περάσει μία δεκαετία χωρίς την ουσιαστική εφαρμογή Πρωτοκόλλων ορθής άσκησης της Ιατρικής.</w:t>
      </w:r>
    </w:p>
    <w:p w:rsidR="00942340" w:rsidRPr="00F05F0B" w:rsidRDefault="00942340" w:rsidP="00F05F0B">
      <w:pPr>
        <w:jc w:val="both"/>
        <w:rPr>
          <w:rFonts w:ascii="Times New Roman" w:hAnsi="Times New Roman" w:cs="Times New Roman"/>
          <w:sz w:val="26"/>
          <w:szCs w:val="26"/>
        </w:rPr>
      </w:pPr>
      <w:r w:rsidRPr="00F05F0B">
        <w:rPr>
          <w:rFonts w:ascii="Times New Roman" w:hAnsi="Times New Roman" w:cs="Times New Roman"/>
          <w:sz w:val="26"/>
          <w:szCs w:val="26"/>
        </w:rPr>
        <w:t>Η λογική εφαρμογής κλειστού προϋπολογισμού στην Π.Φ.Υ. από πλευράς της Πολιτείας</w:t>
      </w:r>
      <w:r w:rsidR="00697484">
        <w:rPr>
          <w:rFonts w:ascii="Times New Roman" w:hAnsi="Times New Roman" w:cs="Times New Roman"/>
          <w:sz w:val="26"/>
          <w:szCs w:val="26"/>
        </w:rPr>
        <w:t>,</w:t>
      </w:r>
      <w:r w:rsidRPr="00F05F0B">
        <w:rPr>
          <w:rFonts w:ascii="Times New Roman" w:hAnsi="Times New Roman" w:cs="Times New Roman"/>
          <w:sz w:val="26"/>
          <w:szCs w:val="26"/>
        </w:rPr>
        <w:t xml:space="preserve"> οφείλει να καλύπτει όχι μόνο τον Ε.Ο.Π.Υ.Υ. αλλά  και τους Επιστήμονες που παρέχουν έργο.</w:t>
      </w:r>
    </w:p>
    <w:p w:rsidR="00942340" w:rsidRDefault="00942340" w:rsidP="00F05F0B">
      <w:pPr>
        <w:jc w:val="both"/>
        <w:rPr>
          <w:rFonts w:ascii="Times New Roman" w:hAnsi="Times New Roman" w:cs="Times New Roman"/>
          <w:sz w:val="26"/>
          <w:szCs w:val="26"/>
        </w:rPr>
      </w:pPr>
      <w:r w:rsidRPr="00F05F0B">
        <w:rPr>
          <w:rFonts w:ascii="Times New Roman" w:hAnsi="Times New Roman" w:cs="Times New Roman"/>
          <w:sz w:val="26"/>
          <w:szCs w:val="26"/>
        </w:rPr>
        <w:t>Ο Ιατρικός Σύλλογος Λάρισας</w:t>
      </w:r>
      <w:r w:rsidR="00697484">
        <w:rPr>
          <w:rFonts w:ascii="Times New Roman" w:hAnsi="Times New Roman" w:cs="Times New Roman"/>
          <w:sz w:val="26"/>
          <w:szCs w:val="26"/>
        </w:rPr>
        <w:t>,</w:t>
      </w:r>
      <w:r w:rsidRPr="00F05F0B">
        <w:rPr>
          <w:rFonts w:ascii="Times New Roman" w:hAnsi="Times New Roman" w:cs="Times New Roman"/>
          <w:sz w:val="26"/>
          <w:szCs w:val="26"/>
        </w:rPr>
        <w:t xml:space="preserve"> με ομόφωνη απόφαση του Διοικητικού του Συμβουλίου</w:t>
      </w:r>
      <w:r w:rsidR="00697484">
        <w:rPr>
          <w:rFonts w:ascii="Times New Roman" w:hAnsi="Times New Roman" w:cs="Times New Roman"/>
          <w:sz w:val="26"/>
          <w:szCs w:val="26"/>
        </w:rPr>
        <w:t>,</w:t>
      </w:r>
      <w:r w:rsidRPr="00F05F0B">
        <w:rPr>
          <w:rFonts w:ascii="Times New Roman" w:hAnsi="Times New Roman" w:cs="Times New Roman"/>
          <w:sz w:val="26"/>
          <w:szCs w:val="26"/>
        </w:rPr>
        <w:t xml:space="preserve"> καλύπτει απόλυτ</w:t>
      </w:r>
      <w:r w:rsidR="00772F42">
        <w:rPr>
          <w:rFonts w:ascii="Times New Roman" w:hAnsi="Times New Roman" w:cs="Times New Roman"/>
          <w:sz w:val="26"/>
          <w:szCs w:val="26"/>
        </w:rPr>
        <w:t>α τις επερχόμενες αντιδράσεις και διεκδικήσεις</w:t>
      </w:r>
      <w:r w:rsidR="00697484">
        <w:rPr>
          <w:rFonts w:ascii="Times New Roman" w:hAnsi="Times New Roman" w:cs="Times New Roman"/>
          <w:sz w:val="26"/>
          <w:szCs w:val="26"/>
        </w:rPr>
        <w:t xml:space="preserve"> που έχουν εξαγγείλει οι Π</w:t>
      </w:r>
      <w:r w:rsidRPr="00F05F0B">
        <w:rPr>
          <w:rFonts w:ascii="Times New Roman" w:hAnsi="Times New Roman" w:cs="Times New Roman"/>
          <w:sz w:val="26"/>
          <w:szCs w:val="26"/>
        </w:rPr>
        <w:t>εριφ</w:t>
      </w:r>
      <w:r w:rsidR="00697484">
        <w:rPr>
          <w:rFonts w:ascii="Times New Roman" w:hAnsi="Times New Roman" w:cs="Times New Roman"/>
          <w:sz w:val="26"/>
          <w:szCs w:val="26"/>
        </w:rPr>
        <w:t>ερειακές Ενώσεις Εργαστηριακών Γι</w:t>
      </w:r>
      <w:r w:rsidRPr="00F05F0B">
        <w:rPr>
          <w:rFonts w:ascii="Times New Roman" w:hAnsi="Times New Roman" w:cs="Times New Roman"/>
          <w:sz w:val="26"/>
          <w:szCs w:val="26"/>
        </w:rPr>
        <w:t>ατρών και καλεί την Πολιτεία να αναλογιστεί άμεσα την κρισιμότητα της κατάστασης.</w:t>
      </w:r>
    </w:p>
    <w:p w:rsidR="001E480E" w:rsidRDefault="000428C2" w:rsidP="00F05F0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Καλούμε, επίσης, ολόκληρο τον πολιτικό κόσμο, αλλά και τους οργανωμένους φορείς ασφαλισμένων και συνταξιούχων να σταθούν δίπλα μας, ώστε όλοι μαζί να πετύχουμε ολοκληρωμένες και ποιοτικές υπηρεσίες ΠΦΥ. </w:t>
      </w:r>
    </w:p>
    <w:p w:rsidR="00772F42" w:rsidRDefault="00772F42" w:rsidP="00F05F0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Την Τετάρτη 8 Μαΐου και ώρα 12:00 θα δοθεί συνέντευξη τύπου στα γραφεία του Συλλόγου μας (28ης Οκτωβρίου 43, 1</w:t>
      </w:r>
      <w:r w:rsidRPr="00772F42">
        <w:rPr>
          <w:rFonts w:ascii="Times New Roman" w:hAnsi="Times New Roman" w:cs="Times New Roman"/>
          <w:sz w:val="26"/>
          <w:szCs w:val="26"/>
          <w:vertAlign w:val="superscript"/>
        </w:rPr>
        <w:t>ος</w:t>
      </w:r>
      <w:r>
        <w:rPr>
          <w:rFonts w:ascii="Times New Roman" w:hAnsi="Times New Roman" w:cs="Times New Roman"/>
          <w:sz w:val="26"/>
          <w:szCs w:val="26"/>
        </w:rPr>
        <w:t xml:space="preserve"> όροφος) μαζί με την Ένωση Ιδιωτών Μικροβιολόγων για το μείζον πρόβλημα του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clawback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Προσκαλούμε όλα τα ΜΜΕ να είναι εκεί.</w:t>
      </w:r>
    </w:p>
    <w:p w:rsidR="00772F42" w:rsidRPr="00772F42" w:rsidRDefault="00772F42" w:rsidP="00772F4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ΑΠΟ ΤΟ ΓΡΑΦΕΙΟ ΤΥΠΟΥ ΤΟΥ ΙΣΛ</w:t>
      </w:r>
    </w:p>
    <w:p w:rsidR="00942340" w:rsidRPr="00F05F0B" w:rsidRDefault="00942340" w:rsidP="00F05F0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71098" w:rsidRPr="00F05F0B" w:rsidRDefault="00771098" w:rsidP="00F05F0B">
      <w:pPr>
        <w:jc w:val="center"/>
        <w:rPr>
          <w:rFonts w:ascii="Times New Roman" w:hAnsi="Times New Roman" w:cs="Times New Roman"/>
        </w:rPr>
      </w:pPr>
    </w:p>
    <w:sectPr w:rsidR="00771098" w:rsidRPr="00F05F0B" w:rsidSect="00DC1191">
      <w:pgSz w:w="11906" w:h="16838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42340"/>
    <w:rsid w:val="000428C2"/>
    <w:rsid w:val="001E480E"/>
    <w:rsid w:val="00472CBB"/>
    <w:rsid w:val="005E5BA7"/>
    <w:rsid w:val="00611F81"/>
    <w:rsid w:val="00697484"/>
    <w:rsid w:val="006A1613"/>
    <w:rsid w:val="00771098"/>
    <w:rsid w:val="00772F42"/>
    <w:rsid w:val="00942340"/>
    <w:rsid w:val="009E0745"/>
    <w:rsid w:val="00AE4765"/>
    <w:rsid w:val="00B62706"/>
    <w:rsid w:val="00DC1191"/>
    <w:rsid w:val="00F05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8" type="connector" idref="#_x0000_s1029"/>
        <o:r id="V:Rule10" type="connector" idref="#_x0000_s1030"/>
        <o:r id="V:Rule12" type="connector" idref="#_x0000_s1031"/>
        <o:r id="V:Rule1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9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314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2024-05-06T14:49:00Z</dcterms:created>
  <dcterms:modified xsi:type="dcterms:W3CDTF">2024-05-06T15:09:00Z</dcterms:modified>
</cp:coreProperties>
</file>