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7F5305" w14:textId="77777777" w:rsidR="0043348F" w:rsidRPr="000C6C50" w:rsidRDefault="0043348F" w:rsidP="0043348F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C6C50">
        <w:rPr>
          <w:rFonts w:ascii="Times New Roman" w:hAnsi="Times New Roman" w:cs="Times New Roman"/>
          <w:b/>
          <w:sz w:val="18"/>
          <w:szCs w:val="18"/>
        </w:rPr>
        <w:t>ΕΛΛΗΝΙΚΗ ΔΗΜΟΚΡΑΤΙΑ</w:t>
      </w:r>
    </w:p>
    <w:p w14:paraId="5DA093EC" w14:textId="77777777" w:rsidR="0043348F" w:rsidRPr="000C6C50" w:rsidRDefault="0043348F" w:rsidP="0043348F">
      <w:pPr>
        <w:spacing w:after="0" w:line="240" w:lineRule="auto"/>
        <w:ind w:firstLine="720"/>
        <w:rPr>
          <w:rFonts w:ascii="Times New Roman" w:hAnsi="Times New Roman" w:cs="Times New Roman"/>
          <w:b/>
          <w:sz w:val="18"/>
          <w:szCs w:val="18"/>
        </w:rPr>
      </w:pPr>
      <w:r w:rsidRPr="000C6C50"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ΥΠΟΥΡΓΕΙΟ ΥΓΕΙΑΣ </w:t>
      </w:r>
    </w:p>
    <w:p w14:paraId="7457ABE8" w14:textId="77777777" w:rsidR="0043348F" w:rsidRPr="000C6C50" w:rsidRDefault="0043348F" w:rsidP="0043348F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pacing w:val="80"/>
          <w:sz w:val="18"/>
          <w:szCs w:val="18"/>
        </w:rPr>
      </w:pPr>
      <w:r w:rsidRPr="000C6C50">
        <w:rPr>
          <w:rFonts w:ascii="Times New Roman" w:hAnsi="Times New Roman" w:cs="Times New Roman"/>
          <w:b/>
          <w:spacing w:val="80"/>
          <w:sz w:val="18"/>
          <w:szCs w:val="18"/>
        </w:rPr>
        <w:t>ΙΑΤΡΙΚΟΣ ΣΥΛΛΟΓΟΣ ΛΑΡΙΣΑΣ</w:t>
      </w:r>
    </w:p>
    <w:p w14:paraId="626AE80D" w14:textId="77777777" w:rsidR="0043348F" w:rsidRPr="000C6C50" w:rsidRDefault="0043348F" w:rsidP="0043348F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Pr="000C6C50">
        <w:rPr>
          <w:rFonts w:ascii="Times New Roman" w:hAnsi="Times New Roman" w:cs="Times New Roman"/>
          <w:b/>
          <w:sz w:val="18"/>
          <w:szCs w:val="18"/>
        </w:rPr>
        <w:t>« Ο ΙΠΠΟΚΡΑΤΗΣ »</w:t>
      </w:r>
    </w:p>
    <w:p w14:paraId="3A5535D5" w14:textId="77777777" w:rsidR="0043348F" w:rsidRPr="000C6C50" w:rsidRDefault="0043348F" w:rsidP="0043348F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18"/>
          <w:szCs w:val="18"/>
        </w:rPr>
      </w:pPr>
      <w:r>
        <w:rPr>
          <w:rFonts w:ascii="Times New Roman" w:hAnsi="Times New Roman" w:cs="Times New Roman"/>
          <w:b/>
          <w:spacing w:val="60"/>
          <w:sz w:val="18"/>
          <w:szCs w:val="18"/>
        </w:rPr>
        <w:t xml:space="preserve">  </w:t>
      </w:r>
      <w:r w:rsidRPr="000C6C50">
        <w:rPr>
          <w:rFonts w:ascii="Times New Roman" w:hAnsi="Times New Roman" w:cs="Times New Roman"/>
          <w:b/>
          <w:spacing w:val="60"/>
          <w:sz w:val="18"/>
          <w:szCs w:val="18"/>
        </w:rPr>
        <w:t>Ν.Π.Δ.Δ.</w:t>
      </w:r>
    </w:p>
    <w:p w14:paraId="71FEF090" w14:textId="77777777" w:rsidR="0043348F" w:rsidRPr="000C6C50" w:rsidRDefault="0043348F" w:rsidP="0043348F">
      <w:pPr>
        <w:pBdr>
          <w:top w:val="single" w:sz="4" w:space="1" w:color="auto"/>
          <w:bottom w:val="single" w:sz="4" w:space="1" w:color="auto"/>
        </w:pBdr>
        <w:spacing w:after="0" w:line="240" w:lineRule="auto"/>
        <w:ind w:firstLine="720"/>
        <w:jc w:val="center"/>
        <w:rPr>
          <w:rFonts w:ascii="Times New Roman" w:hAnsi="Times New Roman" w:cs="Times New Roman"/>
          <w:b/>
          <w:spacing w:val="60"/>
          <w:sz w:val="18"/>
          <w:szCs w:val="18"/>
          <w:lang w:val="en-GB"/>
        </w:rPr>
      </w:pPr>
      <w:r w:rsidRPr="000C6C50">
        <w:rPr>
          <w:rFonts w:ascii="Times New Roman" w:hAnsi="Times New Roman" w:cs="Times New Roman"/>
          <w:b/>
          <w:spacing w:val="60"/>
          <w:sz w:val="18"/>
          <w:szCs w:val="18"/>
          <w:lang w:val="en-GB"/>
        </w:rPr>
        <w:t>MEDICAL ASSOCIATION OF LARISSA</w:t>
      </w:r>
    </w:p>
    <w:p w14:paraId="5C5FA964" w14:textId="77777777" w:rsidR="0043348F" w:rsidRPr="00354925" w:rsidRDefault="0043348F" w:rsidP="0043348F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354925">
        <w:rPr>
          <w:rFonts w:ascii="Times New Roman" w:hAnsi="Times New Roman" w:cs="Times New Roman"/>
          <w:b/>
          <w:sz w:val="18"/>
          <w:szCs w:val="18"/>
        </w:rPr>
        <w:t>28</w:t>
      </w:r>
      <w:r w:rsidRPr="000C6C50">
        <w:rPr>
          <w:rFonts w:ascii="Times New Roman" w:hAnsi="Times New Roman" w:cs="Times New Roman"/>
          <w:b/>
          <w:sz w:val="18"/>
          <w:szCs w:val="18"/>
          <w:vertAlign w:val="superscript"/>
        </w:rPr>
        <w:t>ης</w:t>
      </w:r>
      <w:r w:rsidRPr="00354925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0C6C50">
        <w:rPr>
          <w:rFonts w:ascii="Times New Roman" w:hAnsi="Times New Roman" w:cs="Times New Roman"/>
          <w:b/>
          <w:sz w:val="18"/>
          <w:szCs w:val="18"/>
        </w:rPr>
        <w:t>ΟΚΤΩΒΡΙΟΥ</w:t>
      </w:r>
      <w:r w:rsidRPr="00354925">
        <w:rPr>
          <w:rFonts w:ascii="Times New Roman" w:hAnsi="Times New Roman" w:cs="Times New Roman"/>
          <w:b/>
          <w:sz w:val="18"/>
          <w:szCs w:val="18"/>
        </w:rPr>
        <w:t xml:space="preserve"> 43*412 23 </w:t>
      </w:r>
      <w:r w:rsidRPr="000C6C50">
        <w:rPr>
          <w:rFonts w:ascii="Times New Roman" w:hAnsi="Times New Roman" w:cs="Times New Roman"/>
          <w:b/>
          <w:sz w:val="18"/>
          <w:szCs w:val="18"/>
        </w:rPr>
        <w:t>ΛΑΡΙΣΑ</w:t>
      </w:r>
      <w:r w:rsidRPr="00354925">
        <w:rPr>
          <w:rFonts w:ascii="Times New Roman" w:hAnsi="Times New Roman" w:cs="Times New Roman"/>
          <w:b/>
          <w:sz w:val="18"/>
          <w:szCs w:val="18"/>
        </w:rPr>
        <w:t>*</w:t>
      </w:r>
      <w:r w:rsidRPr="000C6C50">
        <w:rPr>
          <w:rFonts w:ascii="Times New Roman" w:hAnsi="Times New Roman" w:cs="Times New Roman"/>
          <w:b/>
          <w:sz w:val="18"/>
          <w:szCs w:val="18"/>
        </w:rPr>
        <w:t>ΤΗΛ</w:t>
      </w:r>
      <w:r w:rsidRPr="00354925">
        <w:rPr>
          <w:rFonts w:ascii="Times New Roman" w:hAnsi="Times New Roman" w:cs="Times New Roman"/>
          <w:b/>
          <w:sz w:val="18"/>
          <w:szCs w:val="18"/>
        </w:rPr>
        <w:t>.:2410 236036-2410 287777*</w:t>
      </w:r>
      <w:r w:rsidRPr="000C6C50">
        <w:rPr>
          <w:rFonts w:ascii="Times New Roman" w:hAnsi="Times New Roman" w:cs="Times New Roman"/>
          <w:b/>
          <w:sz w:val="18"/>
          <w:szCs w:val="18"/>
          <w:lang w:val="en-GB"/>
        </w:rPr>
        <w:t>FAX</w:t>
      </w:r>
      <w:r w:rsidRPr="00354925">
        <w:rPr>
          <w:rFonts w:ascii="Times New Roman" w:hAnsi="Times New Roman" w:cs="Times New Roman"/>
          <w:b/>
          <w:sz w:val="18"/>
          <w:szCs w:val="18"/>
        </w:rPr>
        <w:t>:2410 287777</w:t>
      </w:r>
    </w:p>
    <w:p w14:paraId="5CF23C84" w14:textId="77777777" w:rsidR="0043348F" w:rsidRPr="00354925" w:rsidRDefault="0043348F" w:rsidP="0043348F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C6C50">
        <w:rPr>
          <w:rFonts w:ascii="Times New Roman" w:hAnsi="Times New Roman" w:cs="Times New Roman"/>
          <w:b/>
          <w:sz w:val="18"/>
          <w:szCs w:val="18"/>
          <w:lang w:val="en-GB"/>
        </w:rPr>
        <w:t>e</w:t>
      </w:r>
      <w:r w:rsidRPr="00354925">
        <w:rPr>
          <w:rFonts w:ascii="Times New Roman" w:hAnsi="Times New Roman" w:cs="Times New Roman"/>
          <w:b/>
          <w:sz w:val="18"/>
          <w:szCs w:val="18"/>
        </w:rPr>
        <w:t>-</w:t>
      </w:r>
      <w:r w:rsidRPr="000C6C50">
        <w:rPr>
          <w:rFonts w:ascii="Times New Roman" w:hAnsi="Times New Roman" w:cs="Times New Roman"/>
          <w:b/>
          <w:sz w:val="18"/>
          <w:szCs w:val="18"/>
          <w:lang w:val="en-GB"/>
        </w:rPr>
        <w:t>mail</w:t>
      </w:r>
      <w:r w:rsidRPr="00354925">
        <w:rPr>
          <w:rFonts w:ascii="Times New Roman" w:hAnsi="Times New Roman" w:cs="Times New Roman"/>
          <w:b/>
          <w:sz w:val="18"/>
          <w:szCs w:val="18"/>
        </w:rPr>
        <w:t>:</w:t>
      </w:r>
      <w:hyperlink r:id="rId4" w:history="1">
        <w:r w:rsidRPr="00825DDD">
          <w:rPr>
            <w:rStyle w:val="-"/>
            <w:rFonts w:ascii="Times New Roman" w:hAnsi="Times New Roman" w:cs="Times New Roman"/>
            <w:sz w:val="18"/>
            <w:szCs w:val="18"/>
            <w:lang w:val="en-GB"/>
          </w:rPr>
          <w:t>i</w:t>
        </w:r>
        <w:r w:rsidRPr="00825DDD">
          <w:rPr>
            <w:rStyle w:val="-"/>
            <w:rFonts w:ascii="Times New Roman" w:hAnsi="Times New Roman" w:cs="Times New Roman"/>
            <w:sz w:val="18"/>
            <w:szCs w:val="18"/>
            <w:lang w:val="en-US"/>
          </w:rPr>
          <w:t>nfo</w:t>
        </w:r>
        <w:r w:rsidRPr="00354925">
          <w:rPr>
            <w:rStyle w:val="-"/>
            <w:rFonts w:ascii="Times New Roman" w:hAnsi="Times New Roman" w:cs="Times New Roman"/>
            <w:sz w:val="18"/>
            <w:szCs w:val="18"/>
          </w:rPr>
          <w:t>@</w:t>
        </w:r>
        <w:r w:rsidRPr="00825DDD">
          <w:rPr>
            <w:rStyle w:val="-"/>
            <w:rFonts w:ascii="Times New Roman" w:hAnsi="Times New Roman" w:cs="Times New Roman"/>
            <w:sz w:val="18"/>
            <w:szCs w:val="18"/>
            <w:lang w:val="en-US"/>
          </w:rPr>
          <w:t>isli</w:t>
        </w:r>
        <w:r w:rsidRPr="00354925">
          <w:rPr>
            <w:rStyle w:val="-"/>
            <w:rFonts w:ascii="Times New Roman" w:hAnsi="Times New Roman" w:cs="Times New Roman"/>
            <w:sz w:val="18"/>
            <w:szCs w:val="18"/>
          </w:rPr>
          <w:t>.</w:t>
        </w:r>
        <w:r w:rsidRPr="00825DDD">
          <w:rPr>
            <w:rStyle w:val="-"/>
            <w:rFonts w:ascii="Times New Roman" w:hAnsi="Times New Roman" w:cs="Times New Roman"/>
            <w:sz w:val="18"/>
            <w:szCs w:val="18"/>
            <w:lang w:val="en-GB"/>
          </w:rPr>
          <w:t>gr</w:t>
        </w:r>
        <w:r w:rsidRPr="00354925">
          <w:rPr>
            <w:rStyle w:val="-"/>
            <w:rFonts w:ascii="Times New Roman" w:hAnsi="Times New Roman" w:cs="Times New Roman"/>
            <w:sz w:val="18"/>
            <w:szCs w:val="18"/>
          </w:rPr>
          <w:t xml:space="preserve"> * </w:t>
        </w:r>
        <w:r w:rsidRPr="00825DDD">
          <w:rPr>
            <w:rStyle w:val="-"/>
            <w:rFonts w:ascii="Times New Roman" w:hAnsi="Times New Roman" w:cs="Times New Roman"/>
            <w:sz w:val="18"/>
            <w:szCs w:val="18"/>
            <w:lang w:val="en-GB"/>
          </w:rPr>
          <w:t>website</w:t>
        </w:r>
        <w:r w:rsidRPr="00354925">
          <w:rPr>
            <w:rStyle w:val="-"/>
            <w:rFonts w:ascii="Times New Roman" w:hAnsi="Times New Roman" w:cs="Times New Roman"/>
            <w:sz w:val="18"/>
            <w:szCs w:val="18"/>
          </w:rPr>
          <w:t>:</w:t>
        </w:r>
        <w:r w:rsidRPr="00825DDD">
          <w:rPr>
            <w:rStyle w:val="-"/>
            <w:rFonts w:ascii="Times New Roman" w:hAnsi="Times New Roman" w:cs="Times New Roman"/>
            <w:sz w:val="18"/>
            <w:szCs w:val="18"/>
            <w:lang w:val="en-GB"/>
          </w:rPr>
          <w:t>www</w:t>
        </w:r>
        <w:r w:rsidRPr="00354925">
          <w:rPr>
            <w:rStyle w:val="-"/>
            <w:rFonts w:ascii="Times New Roman" w:hAnsi="Times New Roman" w:cs="Times New Roman"/>
            <w:sz w:val="18"/>
            <w:szCs w:val="18"/>
          </w:rPr>
          <w:t>.</w:t>
        </w:r>
        <w:proofErr w:type="spellStart"/>
        <w:r w:rsidRPr="00825DDD">
          <w:rPr>
            <w:rStyle w:val="-"/>
            <w:rFonts w:ascii="Times New Roman" w:hAnsi="Times New Roman" w:cs="Times New Roman"/>
            <w:sz w:val="18"/>
            <w:szCs w:val="18"/>
            <w:lang w:val="en-GB"/>
          </w:rPr>
          <w:t>isli</w:t>
        </w:r>
        <w:proofErr w:type="spellEnd"/>
        <w:r w:rsidRPr="00354925">
          <w:rPr>
            <w:rStyle w:val="-"/>
            <w:rFonts w:ascii="Times New Roman" w:hAnsi="Times New Roman" w:cs="Times New Roman"/>
            <w:sz w:val="18"/>
            <w:szCs w:val="18"/>
          </w:rPr>
          <w:t>.</w:t>
        </w:r>
        <w:r w:rsidRPr="00825DDD">
          <w:rPr>
            <w:rStyle w:val="-"/>
            <w:rFonts w:ascii="Times New Roman" w:hAnsi="Times New Roman" w:cs="Times New Roman"/>
            <w:sz w:val="18"/>
            <w:szCs w:val="18"/>
            <w:lang w:val="en-GB"/>
          </w:rPr>
          <w:t>gr</w:t>
        </w:r>
      </w:hyperlink>
      <w:r w:rsidRPr="00354925"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14:paraId="54086FF7" w14:textId="77777777" w:rsidR="0043348F" w:rsidRPr="00354925" w:rsidRDefault="0043348F" w:rsidP="0043348F">
      <w:pPr>
        <w:jc w:val="both"/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</w:pPr>
      <w:r w:rsidRPr="00354925">
        <w:rPr>
          <w:b/>
        </w:rPr>
        <w:tab/>
      </w:r>
      <w:r w:rsidRPr="00354925">
        <w:rPr>
          <w:b/>
        </w:rPr>
        <w:tab/>
      </w:r>
      <w:r w:rsidRPr="00354925">
        <w:rPr>
          <w:b/>
        </w:rPr>
        <w:tab/>
      </w:r>
      <w:r w:rsidRPr="00354925">
        <w:rPr>
          <w:b/>
        </w:rPr>
        <w:tab/>
      </w:r>
      <w:r w:rsidRPr="00354925">
        <w:rPr>
          <w:b/>
        </w:rPr>
        <w:tab/>
      </w:r>
      <w:r w:rsidRPr="00354925">
        <w:rPr>
          <w:b/>
        </w:rPr>
        <w:tab/>
      </w:r>
      <w:r w:rsidRPr="00354925">
        <w:rPr>
          <w:b/>
        </w:rPr>
        <w:tab/>
      </w:r>
      <w:r w:rsidRPr="00354925">
        <w:rPr>
          <w:b/>
        </w:rPr>
        <w:tab/>
      </w:r>
      <w:r w:rsidRPr="00354925">
        <w:rPr>
          <w:b/>
        </w:rPr>
        <w:tab/>
      </w:r>
      <w:r w:rsidRPr="00354925">
        <w:rPr>
          <w:b/>
        </w:rPr>
        <w:tab/>
      </w:r>
      <w:r w:rsidRPr="00354925">
        <w:tab/>
      </w:r>
      <w:r w:rsidRPr="00354925">
        <w:rPr>
          <w:rFonts w:ascii="Times New Roman" w:hAnsi="Times New Roman" w:cs="Times New Roman"/>
          <w:sz w:val="28"/>
          <w:szCs w:val="28"/>
        </w:rPr>
        <w:tab/>
      </w:r>
      <w:r w:rsidRPr="00354925">
        <w:rPr>
          <w:rFonts w:ascii="Times New Roman" w:hAnsi="Times New Roman" w:cs="Times New Roman"/>
          <w:sz w:val="28"/>
          <w:szCs w:val="28"/>
        </w:rPr>
        <w:tab/>
      </w:r>
      <w:r w:rsidRPr="00354925">
        <w:rPr>
          <w:rFonts w:ascii="Times New Roman" w:hAnsi="Times New Roman" w:cs="Times New Roman"/>
          <w:sz w:val="28"/>
          <w:szCs w:val="28"/>
        </w:rPr>
        <w:tab/>
      </w:r>
      <w:r w:rsidRPr="00354925">
        <w:rPr>
          <w:rFonts w:ascii="Times New Roman" w:hAnsi="Times New Roman" w:cs="Times New Roman"/>
          <w:sz w:val="28"/>
          <w:szCs w:val="28"/>
        </w:rPr>
        <w:tab/>
      </w:r>
      <w:r w:rsidRPr="00354925">
        <w:rPr>
          <w:rFonts w:ascii="Times New Roman" w:hAnsi="Times New Roman" w:cs="Times New Roman"/>
          <w:sz w:val="28"/>
          <w:szCs w:val="28"/>
        </w:rPr>
        <w:tab/>
      </w:r>
      <w:r w:rsidRPr="00354925">
        <w:rPr>
          <w:rStyle w:val="a3"/>
          <w:rFonts w:ascii="Arial" w:hAnsi="Arial" w:cs="Arial"/>
          <w:color w:val="111111"/>
          <w:sz w:val="26"/>
          <w:szCs w:val="26"/>
          <w:shd w:val="clear" w:color="auto" w:fill="FFFFFF"/>
        </w:rPr>
        <w:tab/>
      </w:r>
      <w:r w:rsidRPr="00354925">
        <w:rPr>
          <w:rStyle w:val="a3"/>
          <w:rFonts w:ascii="Arial" w:hAnsi="Arial" w:cs="Arial"/>
          <w:color w:val="111111"/>
          <w:sz w:val="26"/>
          <w:szCs w:val="26"/>
          <w:shd w:val="clear" w:color="auto" w:fill="FFFFFF"/>
        </w:rPr>
        <w:tab/>
      </w:r>
      <w:r w:rsidRPr="00354925">
        <w:rPr>
          <w:rStyle w:val="a3"/>
          <w:rFonts w:ascii="Arial" w:hAnsi="Arial" w:cs="Arial"/>
          <w:color w:val="111111"/>
          <w:sz w:val="26"/>
          <w:szCs w:val="26"/>
          <w:shd w:val="clear" w:color="auto" w:fill="FFFFFF"/>
        </w:rPr>
        <w:tab/>
      </w:r>
      <w:r w:rsidRPr="00354925">
        <w:rPr>
          <w:rStyle w:val="a3"/>
          <w:rFonts w:ascii="Arial" w:hAnsi="Arial" w:cs="Arial"/>
          <w:color w:val="111111"/>
          <w:sz w:val="26"/>
          <w:szCs w:val="26"/>
          <w:shd w:val="clear" w:color="auto" w:fill="FFFFFF"/>
        </w:rPr>
        <w:tab/>
      </w:r>
      <w:r w:rsidRPr="00354925">
        <w:rPr>
          <w:rStyle w:val="a3"/>
          <w:rFonts w:ascii="Arial" w:hAnsi="Arial" w:cs="Arial"/>
          <w:color w:val="111111"/>
          <w:sz w:val="26"/>
          <w:szCs w:val="26"/>
          <w:shd w:val="clear" w:color="auto" w:fill="FFFFFF"/>
        </w:rPr>
        <w:tab/>
      </w:r>
      <w:r w:rsidRPr="00354925">
        <w:rPr>
          <w:rStyle w:val="a3"/>
          <w:rFonts w:ascii="Arial" w:hAnsi="Arial" w:cs="Arial"/>
          <w:color w:val="111111"/>
          <w:sz w:val="26"/>
          <w:szCs w:val="26"/>
          <w:shd w:val="clear" w:color="auto" w:fill="FFFFFF"/>
        </w:rPr>
        <w:tab/>
      </w:r>
    </w:p>
    <w:p w14:paraId="62BC32AA" w14:textId="77777777" w:rsidR="0043348F" w:rsidRDefault="0043348F" w:rsidP="0043348F">
      <w:pPr>
        <w:ind w:left="5040" w:firstLine="720"/>
        <w:rPr>
          <w:rStyle w:val="a3"/>
          <w:rFonts w:ascii="Times New Roman" w:hAnsi="Times New Roman" w:cs="Times New Roman"/>
          <w:b w:val="0"/>
          <w:color w:val="111111"/>
          <w:sz w:val="26"/>
          <w:szCs w:val="26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color w:val="111111"/>
          <w:sz w:val="26"/>
          <w:szCs w:val="26"/>
          <w:shd w:val="clear" w:color="auto" w:fill="FFFFFF"/>
        </w:rPr>
        <w:t>Λάρισα 14-5</w:t>
      </w:r>
      <w:r w:rsidRPr="00E74075">
        <w:rPr>
          <w:rStyle w:val="a3"/>
          <w:rFonts w:ascii="Times New Roman" w:hAnsi="Times New Roman" w:cs="Times New Roman"/>
          <w:b w:val="0"/>
          <w:color w:val="111111"/>
          <w:sz w:val="26"/>
          <w:szCs w:val="26"/>
          <w:shd w:val="clear" w:color="auto" w:fill="FFFFFF"/>
        </w:rPr>
        <w:t>-2024</w:t>
      </w:r>
    </w:p>
    <w:p w14:paraId="68F09F16" w14:textId="77777777" w:rsidR="0043348F" w:rsidRDefault="0043348F" w:rsidP="0043348F">
      <w:pPr>
        <w:ind w:left="4320" w:firstLine="720"/>
        <w:rPr>
          <w:rStyle w:val="a3"/>
          <w:rFonts w:ascii="Times New Roman" w:hAnsi="Times New Roman" w:cs="Times New Roman"/>
          <w:b w:val="0"/>
          <w:color w:val="111111"/>
          <w:sz w:val="26"/>
          <w:szCs w:val="26"/>
          <w:shd w:val="clear" w:color="auto" w:fill="FFFFFF"/>
        </w:rPr>
      </w:pPr>
    </w:p>
    <w:p w14:paraId="72140E71" w14:textId="77777777" w:rsidR="0043348F" w:rsidRPr="00E74075" w:rsidRDefault="0043348F" w:rsidP="0043348F">
      <w:pPr>
        <w:jc w:val="center"/>
        <w:rPr>
          <w:rStyle w:val="a3"/>
          <w:rFonts w:ascii="Times New Roman" w:hAnsi="Times New Roman" w:cs="Times New Roman"/>
          <w:color w:val="111111"/>
          <w:sz w:val="28"/>
          <w:szCs w:val="28"/>
          <w:u w:val="single"/>
          <w:shd w:val="clear" w:color="auto" w:fill="FFFFFF"/>
        </w:rPr>
      </w:pPr>
      <w:r w:rsidRPr="00E74075">
        <w:rPr>
          <w:rStyle w:val="a3"/>
          <w:rFonts w:ascii="Times New Roman" w:hAnsi="Times New Roman" w:cs="Times New Roman"/>
          <w:color w:val="111111"/>
          <w:sz w:val="28"/>
          <w:szCs w:val="28"/>
          <w:u w:val="single"/>
          <w:shd w:val="clear" w:color="auto" w:fill="FFFFFF"/>
        </w:rPr>
        <w:t>ΔΕΛΤΙΟ ΤΥΠΟΥ</w:t>
      </w:r>
    </w:p>
    <w:p w14:paraId="067B0422" w14:textId="77777777" w:rsidR="00C923E2" w:rsidRPr="007B6582" w:rsidRDefault="007B6582" w:rsidP="0043348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6582">
        <w:rPr>
          <w:rFonts w:ascii="Times New Roman" w:hAnsi="Times New Roman" w:cs="Times New Roman"/>
          <w:b/>
          <w:sz w:val="28"/>
          <w:szCs w:val="28"/>
        </w:rPr>
        <w:t xml:space="preserve">Στηρίζουμε και </w:t>
      </w:r>
      <w:r w:rsidR="0043348F" w:rsidRPr="007B6582">
        <w:rPr>
          <w:rFonts w:ascii="Times New Roman" w:hAnsi="Times New Roman" w:cs="Times New Roman"/>
          <w:b/>
          <w:sz w:val="28"/>
          <w:szCs w:val="28"/>
        </w:rPr>
        <w:t xml:space="preserve">συμμετέχουμε στο </w:t>
      </w:r>
      <w:r w:rsidRPr="007B6582">
        <w:rPr>
          <w:rFonts w:ascii="Times New Roman" w:hAnsi="Times New Roman" w:cs="Times New Roman"/>
          <w:b/>
          <w:sz w:val="28"/>
          <w:szCs w:val="28"/>
        </w:rPr>
        <w:t>πρόγραμμα</w:t>
      </w:r>
      <w:r w:rsidR="0043348F" w:rsidRPr="007B6582">
        <w:rPr>
          <w:rFonts w:ascii="Times New Roman" w:hAnsi="Times New Roman" w:cs="Times New Roman"/>
          <w:b/>
          <w:sz w:val="28"/>
          <w:szCs w:val="28"/>
        </w:rPr>
        <w:t xml:space="preserve"> πρόληψης του καρκίνου του τραχήλου της μήτρας.</w:t>
      </w:r>
    </w:p>
    <w:p w14:paraId="385A423A" w14:textId="77777777" w:rsidR="0043348F" w:rsidRPr="007B6582" w:rsidRDefault="0043348F" w:rsidP="0043348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AB758C" w14:textId="77777777" w:rsidR="0043348F" w:rsidRPr="007B6582" w:rsidRDefault="0043348F" w:rsidP="0043348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B6582">
        <w:rPr>
          <w:rFonts w:ascii="Times New Roman" w:hAnsi="Times New Roman" w:cs="Times New Roman"/>
          <w:sz w:val="24"/>
          <w:szCs w:val="24"/>
        </w:rPr>
        <w:t xml:space="preserve">Ο </w:t>
      </w:r>
      <w:r w:rsidR="005820A7">
        <w:rPr>
          <w:rFonts w:ascii="Times New Roman" w:hAnsi="Times New Roman" w:cs="Times New Roman"/>
          <w:sz w:val="24"/>
          <w:szCs w:val="24"/>
        </w:rPr>
        <w:t>Π</w:t>
      </w:r>
      <w:r w:rsidRPr="007B6582">
        <w:rPr>
          <w:rFonts w:ascii="Times New Roman" w:hAnsi="Times New Roman" w:cs="Times New Roman"/>
          <w:sz w:val="24"/>
          <w:szCs w:val="24"/>
        </w:rPr>
        <w:t xml:space="preserve">ρόεδρος μας Κ. Γιαννακόπουλος συμμετείχε χθες </w:t>
      </w:r>
      <w:r w:rsidR="007B6582">
        <w:rPr>
          <w:rFonts w:ascii="Times New Roman" w:hAnsi="Times New Roman" w:cs="Times New Roman"/>
          <w:sz w:val="24"/>
          <w:szCs w:val="24"/>
        </w:rPr>
        <w:t>σ</w:t>
      </w:r>
      <w:r w:rsidRPr="007B6582">
        <w:rPr>
          <w:rFonts w:ascii="Times New Roman" w:hAnsi="Times New Roman" w:cs="Times New Roman"/>
          <w:sz w:val="24"/>
          <w:szCs w:val="24"/>
        </w:rPr>
        <w:t xml:space="preserve">ε </w:t>
      </w:r>
      <w:r w:rsidR="007B6582" w:rsidRPr="007B6582">
        <w:rPr>
          <w:rFonts w:ascii="Times New Roman" w:hAnsi="Times New Roman" w:cs="Times New Roman"/>
          <w:sz w:val="24"/>
          <w:szCs w:val="24"/>
        </w:rPr>
        <w:t>τηλεδιάσκεψη</w:t>
      </w:r>
      <w:r w:rsidRPr="007B6582">
        <w:rPr>
          <w:rFonts w:ascii="Times New Roman" w:hAnsi="Times New Roman" w:cs="Times New Roman"/>
          <w:sz w:val="24"/>
          <w:szCs w:val="24"/>
        </w:rPr>
        <w:t xml:space="preserve"> με την Αν. Υπουργό Υγείας κ. Ε. </w:t>
      </w:r>
      <w:proofErr w:type="spellStart"/>
      <w:r w:rsidRPr="007B6582">
        <w:rPr>
          <w:rFonts w:ascii="Times New Roman" w:hAnsi="Times New Roman" w:cs="Times New Roman"/>
          <w:sz w:val="24"/>
          <w:szCs w:val="24"/>
        </w:rPr>
        <w:t>Αγαπηδάκη</w:t>
      </w:r>
      <w:proofErr w:type="spellEnd"/>
      <w:r w:rsidRPr="007B6582">
        <w:rPr>
          <w:rFonts w:ascii="Times New Roman" w:hAnsi="Times New Roman" w:cs="Times New Roman"/>
          <w:sz w:val="24"/>
          <w:szCs w:val="24"/>
        </w:rPr>
        <w:t xml:space="preserve"> μαζί με άλλους </w:t>
      </w:r>
      <w:r w:rsidR="0085738F">
        <w:rPr>
          <w:rFonts w:ascii="Times New Roman" w:hAnsi="Times New Roman" w:cs="Times New Roman"/>
          <w:sz w:val="24"/>
          <w:szCs w:val="24"/>
        </w:rPr>
        <w:t>Π</w:t>
      </w:r>
      <w:r w:rsidRPr="007B6582">
        <w:rPr>
          <w:rFonts w:ascii="Times New Roman" w:hAnsi="Times New Roman" w:cs="Times New Roman"/>
          <w:sz w:val="24"/>
          <w:szCs w:val="24"/>
        </w:rPr>
        <w:t xml:space="preserve">ροέδρους από </w:t>
      </w:r>
      <w:r w:rsidR="0085738F">
        <w:rPr>
          <w:rFonts w:ascii="Times New Roman" w:hAnsi="Times New Roman" w:cs="Times New Roman"/>
          <w:sz w:val="24"/>
          <w:szCs w:val="24"/>
        </w:rPr>
        <w:t>την Κ</w:t>
      </w:r>
      <w:r w:rsidRPr="007B6582">
        <w:rPr>
          <w:rFonts w:ascii="Times New Roman" w:hAnsi="Times New Roman" w:cs="Times New Roman"/>
          <w:sz w:val="24"/>
          <w:szCs w:val="24"/>
        </w:rPr>
        <w:t>εντρικ</w:t>
      </w:r>
      <w:r w:rsidR="0085738F">
        <w:rPr>
          <w:rFonts w:ascii="Times New Roman" w:hAnsi="Times New Roman" w:cs="Times New Roman"/>
          <w:sz w:val="24"/>
          <w:szCs w:val="24"/>
        </w:rPr>
        <w:t>ή και Β</w:t>
      </w:r>
      <w:r w:rsidRPr="007B6582">
        <w:rPr>
          <w:rFonts w:ascii="Times New Roman" w:hAnsi="Times New Roman" w:cs="Times New Roman"/>
          <w:sz w:val="24"/>
          <w:szCs w:val="24"/>
        </w:rPr>
        <w:t>όρεια Ελλάδα</w:t>
      </w:r>
      <w:r w:rsidR="00354925">
        <w:rPr>
          <w:rFonts w:ascii="Times New Roman" w:hAnsi="Times New Roman" w:cs="Times New Roman"/>
          <w:sz w:val="24"/>
          <w:szCs w:val="24"/>
        </w:rPr>
        <w:t>, με θέμα το Π</w:t>
      </w:r>
      <w:r w:rsidRPr="007B6582">
        <w:rPr>
          <w:rFonts w:ascii="Times New Roman" w:hAnsi="Times New Roman" w:cs="Times New Roman"/>
          <w:sz w:val="24"/>
          <w:szCs w:val="24"/>
        </w:rPr>
        <w:t xml:space="preserve">ρόγραμμα που </w:t>
      </w:r>
      <w:r w:rsidR="007B6582" w:rsidRPr="007B6582">
        <w:rPr>
          <w:rFonts w:ascii="Times New Roman" w:hAnsi="Times New Roman" w:cs="Times New Roman"/>
          <w:sz w:val="24"/>
          <w:szCs w:val="24"/>
        </w:rPr>
        <w:t>ξεκίνησε</w:t>
      </w:r>
      <w:r w:rsidRPr="007B6582">
        <w:rPr>
          <w:rFonts w:ascii="Times New Roman" w:hAnsi="Times New Roman" w:cs="Times New Roman"/>
          <w:sz w:val="24"/>
          <w:szCs w:val="24"/>
        </w:rPr>
        <w:t xml:space="preserve"> ήδη για την πρόληψη του Καρκίνου του Τραχήλου της μήτρας</w:t>
      </w:r>
      <w:r w:rsidR="00354925">
        <w:rPr>
          <w:rFonts w:ascii="Times New Roman" w:hAnsi="Times New Roman" w:cs="Times New Roman"/>
          <w:sz w:val="24"/>
          <w:szCs w:val="24"/>
        </w:rPr>
        <w:t>,</w:t>
      </w:r>
      <w:r w:rsidR="006F7BD5" w:rsidRPr="006F7BD5">
        <w:rPr>
          <w:rFonts w:ascii="Times New Roman" w:hAnsi="Times New Roman" w:cs="Times New Roman"/>
          <w:sz w:val="24"/>
          <w:szCs w:val="24"/>
        </w:rPr>
        <w:t xml:space="preserve"> </w:t>
      </w:r>
      <w:r w:rsidR="006F7BD5">
        <w:rPr>
          <w:rFonts w:ascii="Times New Roman" w:hAnsi="Times New Roman" w:cs="Times New Roman"/>
          <w:sz w:val="24"/>
          <w:szCs w:val="24"/>
        </w:rPr>
        <w:t xml:space="preserve">με </w:t>
      </w:r>
      <w:r w:rsidR="00BB7F3E">
        <w:rPr>
          <w:rFonts w:ascii="Times New Roman" w:hAnsi="Times New Roman" w:cs="Times New Roman"/>
          <w:sz w:val="24"/>
          <w:szCs w:val="24"/>
          <w:lang w:val="en-US"/>
        </w:rPr>
        <w:t>TEST</w:t>
      </w:r>
      <w:r w:rsidR="006F7BD5" w:rsidRPr="006F7BD5">
        <w:rPr>
          <w:rFonts w:ascii="Times New Roman" w:hAnsi="Times New Roman" w:cs="Times New Roman"/>
          <w:sz w:val="24"/>
          <w:szCs w:val="24"/>
        </w:rPr>
        <w:t xml:space="preserve"> </w:t>
      </w:r>
      <w:r w:rsidR="00BB7F3E">
        <w:rPr>
          <w:rFonts w:ascii="Times New Roman" w:hAnsi="Times New Roman" w:cs="Times New Roman"/>
          <w:sz w:val="24"/>
          <w:szCs w:val="24"/>
          <w:lang w:val="en-US"/>
        </w:rPr>
        <w:t>PAP</w:t>
      </w:r>
      <w:r w:rsidR="006F7BD5" w:rsidRPr="006F7BD5">
        <w:rPr>
          <w:rFonts w:ascii="Times New Roman" w:hAnsi="Times New Roman" w:cs="Times New Roman"/>
          <w:sz w:val="24"/>
          <w:szCs w:val="24"/>
        </w:rPr>
        <w:t xml:space="preserve"> </w:t>
      </w:r>
      <w:r w:rsidR="006F7BD5">
        <w:rPr>
          <w:rFonts w:ascii="Times New Roman" w:hAnsi="Times New Roman" w:cs="Times New Roman"/>
          <w:sz w:val="24"/>
          <w:szCs w:val="24"/>
        </w:rPr>
        <w:t xml:space="preserve">και </w:t>
      </w:r>
      <w:r w:rsidR="006F7BD5">
        <w:rPr>
          <w:rFonts w:ascii="Times New Roman" w:hAnsi="Times New Roman" w:cs="Times New Roman"/>
          <w:sz w:val="24"/>
          <w:szCs w:val="24"/>
          <w:lang w:val="en-US"/>
        </w:rPr>
        <w:t>HPV</w:t>
      </w:r>
      <w:r w:rsidR="006F7BD5" w:rsidRPr="006F7BD5">
        <w:rPr>
          <w:rFonts w:ascii="Times New Roman" w:hAnsi="Times New Roman" w:cs="Times New Roman"/>
          <w:sz w:val="24"/>
          <w:szCs w:val="24"/>
        </w:rPr>
        <w:t>-</w:t>
      </w:r>
      <w:r w:rsidR="006F7BD5">
        <w:rPr>
          <w:rFonts w:ascii="Times New Roman" w:hAnsi="Times New Roman" w:cs="Times New Roman"/>
          <w:sz w:val="24"/>
          <w:szCs w:val="24"/>
          <w:lang w:val="en-US"/>
        </w:rPr>
        <w:t>DNA</w:t>
      </w:r>
      <w:r w:rsidR="006F7BD5" w:rsidRPr="006F7BD5">
        <w:rPr>
          <w:rFonts w:ascii="Times New Roman" w:hAnsi="Times New Roman" w:cs="Times New Roman"/>
          <w:sz w:val="24"/>
          <w:szCs w:val="24"/>
        </w:rPr>
        <w:t xml:space="preserve"> </w:t>
      </w:r>
      <w:r w:rsidR="006F7BD5">
        <w:rPr>
          <w:rFonts w:ascii="Times New Roman" w:hAnsi="Times New Roman" w:cs="Times New Roman"/>
          <w:sz w:val="24"/>
          <w:szCs w:val="24"/>
          <w:lang w:val="en-US"/>
        </w:rPr>
        <w:t>TEST</w:t>
      </w:r>
      <w:r w:rsidRPr="007B6582">
        <w:rPr>
          <w:rFonts w:ascii="Times New Roman" w:hAnsi="Times New Roman" w:cs="Times New Roman"/>
          <w:sz w:val="24"/>
          <w:szCs w:val="24"/>
        </w:rPr>
        <w:t>.</w:t>
      </w:r>
    </w:p>
    <w:p w14:paraId="41C96AD4" w14:textId="77777777" w:rsidR="0043348F" w:rsidRDefault="0043348F" w:rsidP="0043348F">
      <w:pPr>
        <w:jc w:val="both"/>
        <w:rPr>
          <w:rFonts w:ascii="Times New Roman" w:hAnsi="Times New Roman" w:cs="Times New Roman"/>
          <w:sz w:val="24"/>
          <w:szCs w:val="24"/>
        </w:rPr>
      </w:pPr>
      <w:r w:rsidRPr="007B6582">
        <w:rPr>
          <w:rFonts w:ascii="Times New Roman" w:hAnsi="Times New Roman" w:cs="Times New Roman"/>
          <w:sz w:val="24"/>
          <w:szCs w:val="24"/>
        </w:rPr>
        <w:tab/>
        <w:t>Στην εισήγησή του τόνισε πως οι Ιατρικοί Σύλλογοι θα μπουν μπροστά με τα μέλη τους και</w:t>
      </w:r>
      <w:r w:rsidR="00AE7F89">
        <w:rPr>
          <w:rFonts w:ascii="Times New Roman" w:hAnsi="Times New Roman" w:cs="Times New Roman"/>
          <w:sz w:val="24"/>
          <w:szCs w:val="24"/>
        </w:rPr>
        <w:t xml:space="preserve"> θα βάλ</w:t>
      </w:r>
      <w:r w:rsidRPr="007B6582">
        <w:rPr>
          <w:rFonts w:ascii="Times New Roman" w:hAnsi="Times New Roman" w:cs="Times New Roman"/>
          <w:sz w:val="24"/>
          <w:szCs w:val="24"/>
        </w:rPr>
        <w:t xml:space="preserve">ουν πλάτη για την επιτυχία ενός προγράμματος που πραγματικά σώζει ζωές. </w:t>
      </w:r>
      <w:r w:rsidR="007B6582" w:rsidRPr="007B6582">
        <w:rPr>
          <w:rFonts w:ascii="Times New Roman" w:hAnsi="Times New Roman" w:cs="Times New Roman"/>
          <w:sz w:val="24"/>
          <w:szCs w:val="24"/>
        </w:rPr>
        <w:t xml:space="preserve">Άλλωστε αυτό απορρέει ως επιστημονική υποχρέωση από το θεσμικό πλαίσιο της λειτουργίας τους. </w:t>
      </w:r>
    </w:p>
    <w:p w14:paraId="6714214D" w14:textId="77777777" w:rsidR="007B6582" w:rsidRDefault="007B6582" w:rsidP="0043348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Στη σύσκεψη διευκρινίστηκε το πλαίσιο εφαρμογής του προγράμματος, οι ειδικότητες γιατρών που συμμετέχουν</w:t>
      </w:r>
      <w:r w:rsidR="005F6AD2">
        <w:rPr>
          <w:rFonts w:ascii="Times New Roman" w:hAnsi="Times New Roman" w:cs="Times New Roman"/>
          <w:sz w:val="24"/>
          <w:szCs w:val="24"/>
        </w:rPr>
        <w:t xml:space="preserve"> (ισότιμα από τον ιδιωτικό και δημόσιο τομέα)</w:t>
      </w:r>
      <w:r>
        <w:rPr>
          <w:rFonts w:ascii="Times New Roman" w:hAnsi="Times New Roman" w:cs="Times New Roman"/>
          <w:sz w:val="24"/>
          <w:szCs w:val="24"/>
        </w:rPr>
        <w:t xml:space="preserve"> και η δι</w:t>
      </w:r>
      <w:r w:rsidR="005F6AD2">
        <w:rPr>
          <w:rFonts w:ascii="Times New Roman" w:hAnsi="Times New Roman" w:cs="Times New Roman"/>
          <w:sz w:val="24"/>
          <w:szCs w:val="24"/>
        </w:rPr>
        <w:t>α</w:t>
      </w:r>
      <w:r>
        <w:rPr>
          <w:rFonts w:ascii="Times New Roman" w:hAnsi="Times New Roman" w:cs="Times New Roman"/>
          <w:sz w:val="24"/>
          <w:szCs w:val="24"/>
        </w:rPr>
        <w:t>δικασία εκκαθάρισης των παραπεμπτικών από την</w:t>
      </w:r>
      <w:r w:rsidR="005F6A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ΗΔΙΚΑ</w:t>
      </w:r>
      <w:r w:rsidR="005F6AD2">
        <w:rPr>
          <w:rFonts w:ascii="Times New Roman" w:hAnsi="Times New Roman" w:cs="Times New Roman"/>
          <w:sz w:val="24"/>
          <w:szCs w:val="24"/>
        </w:rPr>
        <w:t xml:space="preserve"> χωρίς </w:t>
      </w:r>
      <w:proofErr w:type="spellStart"/>
      <w:r w:rsidR="005F6AD2">
        <w:rPr>
          <w:rFonts w:ascii="Times New Roman" w:hAnsi="Times New Roman" w:cs="Times New Roman"/>
          <w:sz w:val="24"/>
          <w:szCs w:val="24"/>
          <w:lang w:val="en-US"/>
        </w:rPr>
        <w:t>clawback</w:t>
      </w:r>
      <w:proofErr w:type="spellEnd"/>
      <w:r w:rsidR="005F6AD2" w:rsidRPr="005F6A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και όχι από τον ΕΟΠΥΥ</w:t>
      </w:r>
      <w:r w:rsidR="00354925">
        <w:rPr>
          <w:rFonts w:ascii="Times New Roman" w:hAnsi="Times New Roman" w:cs="Times New Roman"/>
          <w:sz w:val="24"/>
          <w:szCs w:val="24"/>
        </w:rPr>
        <w:t>, σε 1-2 μήνες</w:t>
      </w:r>
      <w:r w:rsidR="005F6AD2">
        <w:rPr>
          <w:rFonts w:ascii="Times New Roman" w:hAnsi="Times New Roman" w:cs="Times New Roman"/>
          <w:sz w:val="24"/>
          <w:szCs w:val="24"/>
        </w:rPr>
        <w:t>.</w:t>
      </w:r>
    </w:p>
    <w:p w14:paraId="0A4E8275" w14:textId="77777777" w:rsidR="006D46B9" w:rsidRDefault="00354925" w:rsidP="0043348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Στη συνέχεια ο Π</w:t>
      </w:r>
      <w:r w:rsidR="006D46B9">
        <w:rPr>
          <w:rFonts w:ascii="Times New Roman" w:hAnsi="Times New Roman" w:cs="Times New Roman"/>
          <w:sz w:val="24"/>
          <w:szCs w:val="24"/>
        </w:rPr>
        <w:t>ρόεδρός μας έθε</w:t>
      </w:r>
      <w:r w:rsidR="0085738F">
        <w:rPr>
          <w:rFonts w:ascii="Times New Roman" w:hAnsi="Times New Roman" w:cs="Times New Roman"/>
          <w:sz w:val="24"/>
          <w:szCs w:val="24"/>
        </w:rPr>
        <w:t>σε το θέμα ορισμένων ΜΚΟ</w:t>
      </w:r>
      <w:r>
        <w:rPr>
          <w:rFonts w:ascii="Times New Roman" w:hAnsi="Times New Roman" w:cs="Times New Roman"/>
          <w:sz w:val="24"/>
          <w:szCs w:val="24"/>
        </w:rPr>
        <w:t>,</w:t>
      </w:r>
      <w:r w:rsidR="006D46B9">
        <w:rPr>
          <w:rFonts w:ascii="Times New Roman" w:hAnsi="Times New Roman" w:cs="Times New Roman"/>
          <w:sz w:val="24"/>
          <w:szCs w:val="24"/>
        </w:rPr>
        <w:t xml:space="preserve"> που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D46B9">
        <w:rPr>
          <w:rFonts w:ascii="Times New Roman" w:hAnsi="Times New Roman" w:cs="Times New Roman"/>
          <w:sz w:val="24"/>
          <w:szCs w:val="24"/>
        </w:rPr>
        <w:t xml:space="preserve">με </w:t>
      </w:r>
      <w:r w:rsidR="006F7BD5">
        <w:rPr>
          <w:rFonts w:ascii="Times New Roman" w:hAnsi="Times New Roman" w:cs="Times New Roman"/>
          <w:sz w:val="24"/>
          <w:szCs w:val="24"/>
        </w:rPr>
        <w:t xml:space="preserve">το </w:t>
      </w:r>
      <w:r w:rsidR="006D46B9">
        <w:rPr>
          <w:rFonts w:ascii="Times New Roman" w:hAnsi="Times New Roman" w:cs="Times New Roman"/>
          <w:sz w:val="24"/>
          <w:szCs w:val="24"/>
        </w:rPr>
        <w:t>πρόσχημα των προληπτικών εξετάσεων</w:t>
      </w:r>
      <w:r w:rsidR="0085738F" w:rsidRPr="0085738F">
        <w:rPr>
          <w:rFonts w:ascii="Times New Roman" w:hAnsi="Times New Roman" w:cs="Times New Roman"/>
          <w:sz w:val="24"/>
          <w:szCs w:val="24"/>
        </w:rPr>
        <w:t>,</w:t>
      </w:r>
      <w:r w:rsidR="006D46B9">
        <w:rPr>
          <w:rFonts w:ascii="Times New Roman" w:hAnsi="Times New Roman" w:cs="Times New Roman"/>
          <w:sz w:val="24"/>
          <w:szCs w:val="24"/>
        </w:rPr>
        <w:t xml:space="preserve"> καπηλεύονται τον εθελοντισμό και την κοινωνική ευαισθησία-αλληλεγγύη, για να αποσπούν χορηγίες και πόρους από διάφορα προγράμματα. </w:t>
      </w:r>
      <w:r>
        <w:rPr>
          <w:rFonts w:ascii="Times New Roman" w:hAnsi="Times New Roman" w:cs="Times New Roman"/>
          <w:sz w:val="24"/>
          <w:szCs w:val="24"/>
        </w:rPr>
        <w:t>Η κ.</w:t>
      </w:r>
      <w:r w:rsidR="004669E7">
        <w:rPr>
          <w:rFonts w:ascii="Times New Roman" w:hAnsi="Times New Roman" w:cs="Times New Roman"/>
          <w:sz w:val="24"/>
          <w:szCs w:val="24"/>
        </w:rPr>
        <w:t xml:space="preserve"> </w:t>
      </w:r>
      <w:r w:rsidR="00576F12">
        <w:rPr>
          <w:rFonts w:ascii="Times New Roman" w:hAnsi="Times New Roman" w:cs="Times New Roman"/>
          <w:sz w:val="24"/>
          <w:szCs w:val="24"/>
        </w:rPr>
        <w:t xml:space="preserve">Υπουργός παραδέχθηκε πως η δράση των ΜΚΟ αποτελεί μείζον πρόβλημα και  θα πρέπει να συζητηθεί </w:t>
      </w:r>
      <w:r w:rsidR="00925481">
        <w:rPr>
          <w:rFonts w:ascii="Times New Roman" w:hAnsi="Times New Roman" w:cs="Times New Roman"/>
          <w:sz w:val="24"/>
          <w:szCs w:val="24"/>
        </w:rPr>
        <w:t>διεξοδικά σε</w:t>
      </w:r>
      <w:r w:rsidR="00576F12">
        <w:rPr>
          <w:rFonts w:ascii="Times New Roman" w:hAnsi="Times New Roman" w:cs="Times New Roman"/>
          <w:sz w:val="24"/>
          <w:szCs w:val="24"/>
        </w:rPr>
        <w:t xml:space="preserve"> ξεχωριστή διάσκεψη με τον ΠΙΣ και το σύνολο των Ιατρικών Συλλόγων. Παράλληλα δε</w:t>
      </w:r>
      <w:r>
        <w:rPr>
          <w:rFonts w:ascii="Times New Roman" w:hAnsi="Times New Roman" w:cs="Times New Roman"/>
          <w:sz w:val="24"/>
          <w:szCs w:val="24"/>
        </w:rPr>
        <w:t>,</w:t>
      </w:r>
      <w:r w:rsidR="00576F12">
        <w:rPr>
          <w:rFonts w:ascii="Times New Roman" w:hAnsi="Times New Roman" w:cs="Times New Roman"/>
          <w:sz w:val="24"/>
          <w:szCs w:val="24"/>
        </w:rPr>
        <w:t xml:space="preserve"> αποδέχθηκε</w:t>
      </w:r>
      <w:r w:rsidR="004669E7">
        <w:rPr>
          <w:rFonts w:ascii="Times New Roman" w:hAnsi="Times New Roman" w:cs="Times New Roman"/>
          <w:sz w:val="24"/>
          <w:szCs w:val="24"/>
        </w:rPr>
        <w:t xml:space="preserve"> και συμφώνησε</w:t>
      </w:r>
      <w:r w:rsidR="00576F12">
        <w:rPr>
          <w:rFonts w:ascii="Times New Roman" w:hAnsi="Times New Roman" w:cs="Times New Roman"/>
          <w:sz w:val="24"/>
          <w:szCs w:val="24"/>
        </w:rPr>
        <w:t xml:space="preserve"> πως η κλινική εξέταση δεν ανήκει</w:t>
      </w:r>
      <w:r w:rsidR="004669E7">
        <w:rPr>
          <w:rFonts w:ascii="Times New Roman" w:hAnsi="Times New Roman" w:cs="Times New Roman"/>
          <w:sz w:val="24"/>
          <w:szCs w:val="24"/>
        </w:rPr>
        <w:t xml:space="preserve"> στις</w:t>
      </w:r>
      <w:r w:rsidR="00576F12">
        <w:rPr>
          <w:rFonts w:ascii="Times New Roman" w:hAnsi="Times New Roman" w:cs="Times New Roman"/>
          <w:sz w:val="24"/>
          <w:szCs w:val="24"/>
        </w:rPr>
        <w:t xml:space="preserve"> προληπτικές εξετάσεις παρά μόνο</w:t>
      </w:r>
      <w:r w:rsidR="004669E7">
        <w:rPr>
          <w:rFonts w:ascii="Times New Roman" w:hAnsi="Times New Roman" w:cs="Times New Roman"/>
          <w:sz w:val="24"/>
          <w:szCs w:val="24"/>
        </w:rPr>
        <w:t xml:space="preserve"> στις</w:t>
      </w:r>
      <w:r w:rsidR="00576F12">
        <w:rPr>
          <w:rFonts w:ascii="Times New Roman" w:hAnsi="Times New Roman" w:cs="Times New Roman"/>
          <w:sz w:val="24"/>
          <w:szCs w:val="24"/>
        </w:rPr>
        <w:t xml:space="preserve"> διαγνωστικές. </w:t>
      </w:r>
    </w:p>
    <w:p w14:paraId="00EF832C" w14:textId="77777777" w:rsidR="00576F12" w:rsidRDefault="00F75390" w:rsidP="00576F1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Ο Σ</w:t>
      </w:r>
      <w:r w:rsidR="00576F12">
        <w:rPr>
          <w:rFonts w:ascii="Times New Roman" w:hAnsi="Times New Roman" w:cs="Times New Roman"/>
          <w:sz w:val="24"/>
          <w:szCs w:val="24"/>
        </w:rPr>
        <w:t xml:space="preserve">ύλλογός </w:t>
      </w:r>
      <w:r w:rsidR="00AD3A6F">
        <w:rPr>
          <w:rFonts w:ascii="Times New Roman" w:hAnsi="Times New Roman" w:cs="Times New Roman"/>
          <w:sz w:val="24"/>
          <w:szCs w:val="24"/>
        </w:rPr>
        <w:t>μας</w:t>
      </w:r>
      <w:r w:rsidR="00576F12">
        <w:rPr>
          <w:rFonts w:ascii="Times New Roman" w:hAnsi="Times New Roman" w:cs="Times New Roman"/>
          <w:sz w:val="24"/>
          <w:szCs w:val="24"/>
        </w:rPr>
        <w:t xml:space="preserve"> θεωρεί πως η έγκυρη ενημέρωση αποτελεί το κλειδί για την επιτυχία των προγραμμάτων πρόληψης, γι’ αυτό άλλωστε μέλη </w:t>
      </w:r>
      <w:r w:rsidR="009D6BBC">
        <w:rPr>
          <w:rFonts w:ascii="Times New Roman" w:hAnsi="Times New Roman" w:cs="Times New Roman"/>
          <w:sz w:val="24"/>
          <w:szCs w:val="24"/>
        </w:rPr>
        <w:t>της</w:t>
      </w:r>
      <w:r w:rsidR="00576F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6F12">
        <w:rPr>
          <w:rFonts w:ascii="Times New Roman" w:hAnsi="Times New Roman" w:cs="Times New Roman"/>
          <w:sz w:val="24"/>
          <w:szCs w:val="24"/>
        </w:rPr>
        <w:t>Ε</w:t>
      </w:r>
      <w:r w:rsidR="00D623F5">
        <w:rPr>
          <w:rFonts w:ascii="Times New Roman" w:hAnsi="Times New Roman" w:cs="Times New Roman"/>
          <w:sz w:val="24"/>
          <w:szCs w:val="24"/>
        </w:rPr>
        <w:t>ν</w:t>
      </w:r>
      <w:r w:rsidR="00576F12">
        <w:rPr>
          <w:rFonts w:ascii="Times New Roman" w:hAnsi="Times New Roman" w:cs="Times New Roman"/>
          <w:sz w:val="24"/>
          <w:szCs w:val="24"/>
        </w:rPr>
        <w:t>.Ε</w:t>
      </w:r>
      <w:r w:rsidR="00D623F5">
        <w:rPr>
          <w:rFonts w:ascii="Times New Roman" w:hAnsi="Times New Roman" w:cs="Times New Roman"/>
          <w:sz w:val="24"/>
          <w:szCs w:val="24"/>
        </w:rPr>
        <w:t>λ</w:t>
      </w:r>
      <w:proofErr w:type="spellEnd"/>
      <w:r w:rsidR="00576F12">
        <w:rPr>
          <w:rFonts w:ascii="Times New Roman" w:hAnsi="Times New Roman" w:cs="Times New Roman"/>
          <w:sz w:val="24"/>
          <w:szCs w:val="24"/>
        </w:rPr>
        <w:t>.</w:t>
      </w:r>
      <w:r w:rsidR="002A4B33">
        <w:rPr>
          <w:rFonts w:ascii="Times New Roman" w:hAnsi="Times New Roman" w:cs="Times New Roman"/>
          <w:sz w:val="24"/>
          <w:szCs w:val="24"/>
        </w:rPr>
        <w:t xml:space="preserve"> </w:t>
      </w:r>
      <w:r w:rsidR="00576F12">
        <w:rPr>
          <w:rFonts w:ascii="Times New Roman" w:hAnsi="Times New Roman" w:cs="Times New Roman"/>
          <w:sz w:val="24"/>
          <w:szCs w:val="24"/>
        </w:rPr>
        <w:lastRenderedPageBreak/>
        <w:t>Παιδιάτρων Λάρισας την προηγούμενη Κυριακή</w:t>
      </w:r>
      <w:r w:rsidR="002D4C41">
        <w:rPr>
          <w:rFonts w:ascii="Times New Roman" w:hAnsi="Times New Roman" w:cs="Times New Roman"/>
          <w:sz w:val="24"/>
          <w:szCs w:val="24"/>
        </w:rPr>
        <w:t xml:space="preserve"> </w:t>
      </w:r>
      <w:r w:rsidR="00576F12">
        <w:rPr>
          <w:rFonts w:ascii="Times New Roman" w:hAnsi="Times New Roman" w:cs="Times New Roman"/>
          <w:sz w:val="24"/>
          <w:szCs w:val="24"/>
        </w:rPr>
        <w:t xml:space="preserve">διέθεσαν ενημερωτικό υλικό </w:t>
      </w:r>
      <w:r w:rsidR="00AD3A6F">
        <w:rPr>
          <w:rFonts w:ascii="Times New Roman" w:hAnsi="Times New Roman" w:cs="Times New Roman"/>
          <w:sz w:val="24"/>
          <w:szCs w:val="24"/>
        </w:rPr>
        <w:t>σε</w:t>
      </w:r>
      <w:r w:rsidR="00576F12">
        <w:rPr>
          <w:rFonts w:ascii="Times New Roman" w:hAnsi="Times New Roman" w:cs="Times New Roman"/>
          <w:sz w:val="24"/>
          <w:szCs w:val="24"/>
        </w:rPr>
        <w:t xml:space="preserve"> συμπολίτες </w:t>
      </w:r>
      <w:r w:rsidR="00AD3A6F">
        <w:rPr>
          <w:rFonts w:ascii="Times New Roman" w:hAnsi="Times New Roman" w:cs="Times New Roman"/>
          <w:sz w:val="24"/>
          <w:szCs w:val="24"/>
        </w:rPr>
        <w:t xml:space="preserve">μας </w:t>
      </w:r>
      <w:r w:rsidR="00576F12">
        <w:rPr>
          <w:rFonts w:ascii="Times New Roman" w:hAnsi="Times New Roman" w:cs="Times New Roman"/>
          <w:sz w:val="24"/>
          <w:szCs w:val="24"/>
        </w:rPr>
        <w:t xml:space="preserve">για τον εμβολιασμό κατά του </w:t>
      </w:r>
      <w:r w:rsidR="00576F12">
        <w:rPr>
          <w:rFonts w:ascii="Times New Roman" w:hAnsi="Times New Roman" w:cs="Times New Roman"/>
          <w:sz w:val="24"/>
          <w:szCs w:val="24"/>
          <w:lang w:val="en-US"/>
        </w:rPr>
        <w:t>HPV</w:t>
      </w:r>
      <w:r w:rsidR="00576F12">
        <w:rPr>
          <w:rFonts w:ascii="Times New Roman" w:hAnsi="Times New Roman" w:cs="Times New Roman"/>
          <w:sz w:val="24"/>
          <w:szCs w:val="24"/>
        </w:rPr>
        <w:t>.</w:t>
      </w:r>
    </w:p>
    <w:p w14:paraId="7F87D917" w14:textId="77777777" w:rsidR="002A4B33" w:rsidRPr="002A4B33" w:rsidRDefault="002A4B33" w:rsidP="00576F1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Τέλος, η κ. Υπουργός αποδέ</w:t>
      </w:r>
      <w:r w:rsidR="005820A7">
        <w:rPr>
          <w:rFonts w:ascii="Times New Roman" w:hAnsi="Times New Roman" w:cs="Times New Roman"/>
          <w:sz w:val="24"/>
          <w:szCs w:val="24"/>
        </w:rPr>
        <w:t>χθηκε την πρόταση του Π</w:t>
      </w:r>
      <w:r>
        <w:rPr>
          <w:rFonts w:ascii="Times New Roman" w:hAnsi="Times New Roman" w:cs="Times New Roman"/>
          <w:sz w:val="24"/>
          <w:szCs w:val="24"/>
        </w:rPr>
        <w:t>ροέδρου</w:t>
      </w:r>
      <w:r w:rsidR="002D4C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για την συγκρότηση μικρών ομάδων παιδιάτρων, που θα επισκεφθούν σχολικές μονάδες </w:t>
      </w:r>
      <w:r w:rsidR="002D4C41">
        <w:rPr>
          <w:rFonts w:ascii="Times New Roman" w:hAnsi="Times New Roman" w:cs="Times New Roman"/>
          <w:sz w:val="24"/>
          <w:szCs w:val="24"/>
        </w:rPr>
        <w:t>της</w:t>
      </w:r>
      <w:r>
        <w:rPr>
          <w:rFonts w:ascii="Times New Roman" w:hAnsi="Times New Roman" w:cs="Times New Roman"/>
          <w:sz w:val="24"/>
          <w:szCs w:val="24"/>
        </w:rPr>
        <w:t xml:space="preserve"> ΠΕ Λάρισας, </w:t>
      </w:r>
      <w:r w:rsidR="005C75EB">
        <w:rPr>
          <w:rFonts w:ascii="Times New Roman" w:hAnsi="Times New Roman" w:cs="Times New Roman"/>
          <w:sz w:val="24"/>
          <w:szCs w:val="24"/>
        </w:rPr>
        <w:t xml:space="preserve">προς </w:t>
      </w:r>
      <w:r>
        <w:rPr>
          <w:rFonts w:ascii="Times New Roman" w:hAnsi="Times New Roman" w:cs="Times New Roman"/>
          <w:sz w:val="24"/>
          <w:szCs w:val="24"/>
        </w:rPr>
        <w:t>ενημέρωση για τον εμβολιασμό κοριτσιών και</w:t>
      </w:r>
      <w:r w:rsidRPr="002A4B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αγοριών  κατά του </w:t>
      </w:r>
      <w:r>
        <w:rPr>
          <w:rFonts w:ascii="Times New Roman" w:hAnsi="Times New Roman" w:cs="Times New Roman"/>
          <w:sz w:val="24"/>
          <w:szCs w:val="24"/>
          <w:lang w:val="en-US"/>
        </w:rPr>
        <w:t>HPV</w:t>
      </w:r>
      <w:r>
        <w:rPr>
          <w:rFonts w:ascii="Times New Roman" w:hAnsi="Times New Roman" w:cs="Times New Roman"/>
          <w:sz w:val="24"/>
          <w:szCs w:val="24"/>
        </w:rPr>
        <w:t xml:space="preserve">, όπου υστερούμε σημαντικά, και διαβεβαίωσε πως θα φροντίσει για την σχετική </w:t>
      </w:r>
      <w:proofErr w:type="spellStart"/>
      <w:r>
        <w:rPr>
          <w:rFonts w:ascii="Times New Roman" w:hAnsi="Times New Roman" w:cs="Times New Roman"/>
          <w:sz w:val="24"/>
          <w:szCs w:val="24"/>
        </w:rPr>
        <w:t>αδειοδότηση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από το Υπ. Παιδείας.</w:t>
      </w:r>
    </w:p>
    <w:p w14:paraId="19A04AB5" w14:textId="77777777" w:rsidR="002A4B33" w:rsidRDefault="002A4B33" w:rsidP="00576F1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55ED0CE" w14:textId="77777777" w:rsidR="00576F12" w:rsidRPr="00AD3A6F" w:rsidRDefault="00354925" w:rsidP="00354925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A6F">
        <w:rPr>
          <w:rFonts w:ascii="Times New Roman" w:hAnsi="Times New Roman" w:cs="Times New Roman"/>
          <w:b/>
          <w:sz w:val="24"/>
          <w:szCs w:val="24"/>
        </w:rPr>
        <w:t>ΑΠΟ ΤΟ ΓΡΑΦΕΙΟ ΤΥΠΟΥ ΤΟΥ ΙΣΛ</w:t>
      </w:r>
    </w:p>
    <w:sectPr w:rsidR="00576F12" w:rsidRPr="00AD3A6F" w:rsidSect="00C923E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48F"/>
    <w:rsid w:val="002A4B33"/>
    <w:rsid w:val="002D4053"/>
    <w:rsid w:val="002D4C41"/>
    <w:rsid w:val="00354925"/>
    <w:rsid w:val="0043348F"/>
    <w:rsid w:val="004669E7"/>
    <w:rsid w:val="00576F12"/>
    <w:rsid w:val="005820A7"/>
    <w:rsid w:val="005C75EB"/>
    <w:rsid w:val="005F6AD2"/>
    <w:rsid w:val="006D46B9"/>
    <w:rsid w:val="006F7BD5"/>
    <w:rsid w:val="007B6582"/>
    <w:rsid w:val="0085738F"/>
    <w:rsid w:val="00925481"/>
    <w:rsid w:val="009D6BBC"/>
    <w:rsid w:val="00AD3A6F"/>
    <w:rsid w:val="00AE7F89"/>
    <w:rsid w:val="00BB7F3E"/>
    <w:rsid w:val="00C923E2"/>
    <w:rsid w:val="00D623F5"/>
    <w:rsid w:val="00F75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A9EF7"/>
  <w15:docId w15:val="{1A8B867A-C450-4B29-A5AE-00F97FCDB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23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3348F"/>
    <w:rPr>
      <w:b/>
      <w:bCs/>
    </w:rPr>
  </w:style>
  <w:style w:type="character" w:styleId="-">
    <w:name w:val="Hyperlink"/>
    <w:basedOn w:val="a0"/>
    <w:unhideWhenUsed/>
    <w:rsid w:val="004334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isli.gr%20*%20website:www.isli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389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President</cp:lastModifiedBy>
  <cp:revision>2</cp:revision>
  <dcterms:created xsi:type="dcterms:W3CDTF">2024-05-14T07:21:00Z</dcterms:created>
  <dcterms:modified xsi:type="dcterms:W3CDTF">2024-05-14T07:21:00Z</dcterms:modified>
</cp:coreProperties>
</file>