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0B3E9C" w14:textId="77777777" w:rsidR="00F61AC1" w:rsidRPr="006605A0" w:rsidRDefault="00F61AC1" w:rsidP="006605A0">
      <w:pPr>
        <w:spacing w:line="240" w:lineRule="auto"/>
        <w:jc w:val="center"/>
        <w:textAlignment w:val="baseline"/>
        <w:rPr>
          <w:rFonts w:ascii="Calibri" w:eastAsia="Times New Roman" w:hAnsi="Calibri" w:cs="Calibri"/>
          <w:color w:val="000000"/>
          <w:sz w:val="28"/>
          <w:szCs w:val="28"/>
          <w:lang w:eastAsia="el-GR"/>
        </w:rPr>
      </w:pPr>
      <w:r w:rsidRPr="006605A0">
        <w:rPr>
          <w:rFonts w:ascii="Calibri" w:eastAsia="Times New Roman" w:hAnsi="Calibri" w:cs="Calibri"/>
          <w:color w:val="000000"/>
          <w:sz w:val="28"/>
          <w:szCs w:val="28"/>
          <w:lang w:eastAsia="el-GR"/>
        </w:rPr>
        <w:t>ΔΕΛΤΙΟ ΤΥΠΟΥ</w:t>
      </w:r>
    </w:p>
    <w:p w14:paraId="526DB978" w14:textId="77777777" w:rsidR="00F61AC1" w:rsidRPr="006605A0" w:rsidRDefault="00F61AC1" w:rsidP="0033090C">
      <w:pPr>
        <w:spacing w:line="240" w:lineRule="auto"/>
        <w:jc w:val="both"/>
        <w:textAlignment w:val="baseline"/>
        <w:rPr>
          <w:rFonts w:ascii="Calibri" w:eastAsia="Times New Roman" w:hAnsi="Calibri" w:cs="Calibri"/>
          <w:color w:val="000000"/>
          <w:sz w:val="28"/>
          <w:szCs w:val="28"/>
          <w:lang w:eastAsia="el-GR"/>
        </w:rPr>
      </w:pPr>
    </w:p>
    <w:p w14:paraId="5670FF6B" w14:textId="77777777" w:rsidR="0033090C" w:rsidRPr="006605A0" w:rsidRDefault="0033090C" w:rsidP="0033090C">
      <w:pPr>
        <w:spacing w:line="240" w:lineRule="auto"/>
        <w:jc w:val="both"/>
        <w:textAlignment w:val="baseline"/>
        <w:rPr>
          <w:rFonts w:ascii="Calibri" w:eastAsia="Times New Roman" w:hAnsi="Calibri" w:cs="Calibri"/>
          <w:color w:val="000000"/>
          <w:sz w:val="28"/>
          <w:szCs w:val="28"/>
          <w:lang w:eastAsia="el-GR"/>
        </w:rPr>
      </w:pPr>
      <w:bookmarkStart w:id="0" w:name="_Hlk183417799"/>
      <w:r w:rsidRPr="006605A0">
        <w:rPr>
          <w:rFonts w:ascii="Calibri" w:eastAsia="Times New Roman" w:hAnsi="Calibri" w:cs="Calibri"/>
          <w:color w:val="000000"/>
          <w:sz w:val="28"/>
          <w:szCs w:val="28"/>
          <w:lang w:eastAsia="el-GR"/>
        </w:rPr>
        <w:t xml:space="preserve">«Αποτελεσματική ιατρική φροντίδα για άτομα στο φάσμα του αυτισμού» </w:t>
      </w:r>
    </w:p>
    <w:p w14:paraId="48038902" w14:textId="77777777" w:rsidR="0033090C" w:rsidRPr="006605A0" w:rsidRDefault="0033090C" w:rsidP="0033090C">
      <w:pPr>
        <w:spacing w:line="240" w:lineRule="auto"/>
        <w:jc w:val="both"/>
        <w:textAlignment w:val="baseline"/>
        <w:rPr>
          <w:rFonts w:ascii="Calibri" w:eastAsia="Times New Roman" w:hAnsi="Calibri" w:cs="Calibri"/>
          <w:b/>
          <w:bCs/>
          <w:color w:val="000000"/>
          <w:sz w:val="28"/>
          <w:szCs w:val="28"/>
          <w:lang w:eastAsia="el-GR"/>
        </w:rPr>
      </w:pPr>
      <w:r w:rsidRPr="006605A0">
        <w:rPr>
          <w:rFonts w:ascii="Calibri" w:eastAsia="Times New Roman" w:hAnsi="Calibri" w:cs="Calibri"/>
          <w:b/>
          <w:bCs/>
          <w:color w:val="000000"/>
          <w:sz w:val="28"/>
          <w:szCs w:val="28"/>
          <w:lang w:eastAsia="el-GR"/>
        </w:rPr>
        <w:t xml:space="preserve">Ανοιχτή ενημερωτική εκδήλωση για ιατρούς, νοσηλευτές και επαγγελματίες Υγείας </w:t>
      </w:r>
    </w:p>
    <w:p w14:paraId="4AABE319" w14:textId="77777777" w:rsidR="0033090C" w:rsidRPr="006605A0" w:rsidRDefault="0033090C" w:rsidP="0033090C">
      <w:pPr>
        <w:spacing w:line="240" w:lineRule="auto"/>
        <w:jc w:val="both"/>
        <w:textAlignment w:val="baseline"/>
        <w:rPr>
          <w:rFonts w:ascii="Calibri" w:eastAsia="Times New Roman" w:hAnsi="Calibri" w:cs="Calibri"/>
          <w:b/>
          <w:bCs/>
          <w:color w:val="000000"/>
          <w:sz w:val="28"/>
          <w:szCs w:val="28"/>
          <w:lang w:eastAsia="el-GR"/>
        </w:rPr>
      </w:pPr>
    </w:p>
    <w:p w14:paraId="3F3419F6" w14:textId="77777777" w:rsidR="0033090C" w:rsidRPr="006605A0" w:rsidRDefault="0033090C" w:rsidP="0033090C">
      <w:pPr>
        <w:spacing w:line="240" w:lineRule="auto"/>
        <w:jc w:val="both"/>
        <w:textAlignment w:val="baseline"/>
        <w:rPr>
          <w:rFonts w:ascii="Calibri" w:hAnsi="Calibri" w:cs="Calibri"/>
          <w:b/>
          <w:sz w:val="28"/>
          <w:szCs w:val="28"/>
        </w:rPr>
      </w:pPr>
      <w:r w:rsidRPr="006605A0">
        <w:rPr>
          <w:rFonts w:ascii="Calibri" w:eastAsia="Times New Roman" w:hAnsi="Calibri" w:cs="Calibri"/>
          <w:b/>
          <w:bCs/>
          <w:color w:val="000000"/>
          <w:sz w:val="28"/>
          <w:szCs w:val="28"/>
          <w:lang w:eastAsia="el-GR"/>
        </w:rPr>
        <w:t>Ο Σύλλογος Αυτισμού Λάρισα και το ΙΑΣΩ Θεσσαλίας</w:t>
      </w:r>
      <w:r w:rsidR="008123E9" w:rsidRPr="006605A0">
        <w:rPr>
          <w:rFonts w:ascii="Calibri" w:eastAsia="Times New Roman" w:hAnsi="Calibri" w:cs="Calibri"/>
          <w:b/>
          <w:bCs/>
          <w:color w:val="000000"/>
          <w:sz w:val="28"/>
          <w:szCs w:val="28"/>
          <w:lang w:eastAsia="el-GR"/>
        </w:rPr>
        <w:t xml:space="preserve"> </w:t>
      </w:r>
      <w:r w:rsidR="00F61AC1" w:rsidRPr="006605A0">
        <w:rPr>
          <w:rFonts w:ascii="Calibri" w:hAnsi="Calibri" w:cs="Calibri"/>
          <w:sz w:val="28"/>
          <w:szCs w:val="28"/>
        </w:rPr>
        <w:t>διοργανώνουν</w:t>
      </w:r>
      <w:r w:rsidRPr="006605A0">
        <w:rPr>
          <w:rFonts w:ascii="Calibri" w:hAnsi="Calibri" w:cs="Calibri"/>
          <w:sz w:val="28"/>
          <w:szCs w:val="28"/>
        </w:rPr>
        <w:t xml:space="preserve"> ανοιχτή ενημερωτική εκδήλωση με θέμα: </w:t>
      </w:r>
      <w:r w:rsidRPr="006605A0">
        <w:rPr>
          <w:rFonts w:ascii="Calibri" w:hAnsi="Calibri" w:cs="Calibri"/>
          <w:b/>
          <w:sz w:val="28"/>
          <w:szCs w:val="28"/>
        </w:rPr>
        <w:t>«Αποτελεσματική ιατρική φροντίδα για άτομα στο φάσμα του αυτισμού  - Εγχειρίδιο  Επαγγε</w:t>
      </w:r>
      <w:r w:rsidR="00F61AC1" w:rsidRPr="006605A0">
        <w:rPr>
          <w:rFonts w:ascii="Calibri" w:hAnsi="Calibri" w:cs="Calibri"/>
          <w:b/>
          <w:sz w:val="28"/>
          <w:szCs w:val="28"/>
        </w:rPr>
        <w:t xml:space="preserve">λματιών Υγείας για τον Αυτισμό», την Πέμπτη 28 Νοεμβρίου στις 18.00 στο ΙΑΣΩ Θεσσαλίας. </w:t>
      </w:r>
    </w:p>
    <w:p w14:paraId="4CD4D113" w14:textId="6A14CD71" w:rsidR="0033090C" w:rsidRPr="006605A0" w:rsidRDefault="0033090C" w:rsidP="0033090C">
      <w:pPr>
        <w:spacing w:line="240" w:lineRule="auto"/>
        <w:jc w:val="both"/>
        <w:textAlignment w:val="baseline"/>
        <w:rPr>
          <w:rFonts w:ascii="Calibri" w:hAnsi="Calibri" w:cs="Calibri"/>
          <w:sz w:val="28"/>
          <w:szCs w:val="28"/>
        </w:rPr>
      </w:pPr>
      <w:r w:rsidRPr="006605A0">
        <w:rPr>
          <w:rFonts w:ascii="Calibri" w:hAnsi="Calibri" w:cs="Calibri"/>
          <w:sz w:val="28"/>
          <w:szCs w:val="28"/>
        </w:rPr>
        <w:t>Αντικείμενο της εκδήλωσης είναι η παρουσίαση καλών πρακτικών στη διαχείριση των ατόμων με Διαταραχή Αυτιστικού Φάσματος (ΔΑΦ) κατά τη διάρκεια μια</w:t>
      </w:r>
      <w:r w:rsidR="00015E8F">
        <w:rPr>
          <w:rFonts w:ascii="Calibri" w:hAnsi="Calibri" w:cs="Calibri"/>
          <w:sz w:val="28"/>
          <w:szCs w:val="28"/>
        </w:rPr>
        <w:t>ς</w:t>
      </w:r>
      <w:r w:rsidRPr="006605A0">
        <w:rPr>
          <w:rFonts w:ascii="Calibri" w:hAnsi="Calibri" w:cs="Calibri"/>
          <w:sz w:val="28"/>
          <w:szCs w:val="28"/>
        </w:rPr>
        <w:t xml:space="preserve"> ιατρικής πράξης με στόχο την ενίσχυση της γνώσης, την κατανόηση και την ισότιμη και αποτελεσματική φροντίδα για τα άτομα με αυτισμό.  </w:t>
      </w:r>
    </w:p>
    <w:p w14:paraId="1B65B686" w14:textId="77777777" w:rsidR="008123E9" w:rsidRPr="006605A0" w:rsidRDefault="008123E9" w:rsidP="0033090C">
      <w:pPr>
        <w:spacing w:line="240" w:lineRule="auto"/>
        <w:jc w:val="both"/>
        <w:textAlignment w:val="baseline"/>
        <w:rPr>
          <w:rFonts w:ascii="Calibri" w:hAnsi="Calibri" w:cs="Calibri"/>
          <w:sz w:val="28"/>
          <w:szCs w:val="28"/>
        </w:rPr>
      </w:pPr>
      <w:r w:rsidRPr="006605A0">
        <w:rPr>
          <w:rFonts w:ascii="Calibri" w:hAnsi="Calibri" w:cs="Calibri"/>
          <w:sz w:val="28"/>
          <w:szCs w:val="28"/>
        </w:rPr>
        <w:t xml:space="preserve">Παράλληλα θα γίνει παρουσίαση του «Εγχειριδίου  Επαγγελματιών Υγείας για τον Αυτισμό» το οποίο συντάχθηκε από ομάδα εκπαιδευτών του Οικοτροφείου «EΛΕΥΘΕΡΙΑ» και εκδόθηκε σε 2000 αντίτυπα με την ευγενική υποστήριξη του «ΙΑΣΩ Θεσσαλίας», υπό την αιγίδα της 5ης </w:t>
      </w:r>
      <w:proofErr w:type="spellStart"/>
      <w:r w:rsidRPr="006605A0">
        <w:rPr>
          <w:rFonts w:ascii="Calibri" w:hAnsi="Calibri" w:cs="Calibri"/>
          <w:sz w:val="28"/>
          <w:szCs w:val="28"/>
        </w:rPr>
        <w:t>Υ.Πε</w:t>
      </w:r>
      <w:proofErr w:type="spellEnd"/>
      <w:r w:rsidRPr="006605A0">
        <w:rPr>
          <w:rFonts w:ascii="Calibri" w:hAnsi="Calibri" w:cs="Calibri"/>
          <w:sz w:val="28"/>
          <w:szCs w:val="28"/>
        </w:rPr>
        <w:t xml:space="preserve">. Θεσσαλίας &amp; Στερεάς Ελλάδας και του Ιατρικού Συλλόγου Λάρισας  «Ο Ιπποκράτης». </w:t>
      </w:r>
    </w:p>
    <w:p w14:paraId="2817E662" w14:textId="77777777" w:rsidR="00F61AC1" w:rsidRDefault="00F61AC1" w:rsidP="00F61AC1">
      <w:pPr>
        <w:jc w:val="both"/>
        <w:rPr>
          <w:rFonts w:ascii="Calibri" w:hAnsi="Calibri" w:cs="Calibri"/>
          <w:b/>
          <w:sz w:val="28"/>
          <w:szCs w:val="28"/>
        </w:rPr>
      </w:pPr>
      <w:r w:rsidRPr="006605A0">
        <w:rPr>
          <w:rFonts w:ascii="Calibri" w:hAnsi="Calibri" w:cs="Calibri"/>
          <w:b/>
          <w:sz w:val="28"/>
          <w:szCs w:val="28"/>
        </w:rPr>
        <w:t xml:space="preserve">ΠΡΟΓΡΑΜΜΑ </w:t>
      </w:r>
    </w:p>
    <w:p w14:paraId="186E307D" w14:textId="569EE159" w:rsidR="00B86F98" w:rsidRDefault="00B86F98" w:rsidP="00F61AC1">
      <w:pPr>
        <w:jc w:val="both"/>
        <w:rPr>
          <w:rFonts w:ascii="Calibri" w:hAnsi="Calibri" w:cs="Calibri"/>
          <w:b/>
          <w:sz w:val="28"/>
          <w:szCs w:val="28"/>
        </w:rPr>
      </w:pPr>
      <w:r>
        <w:rPr>
          <w:rFonts w:ascii="Calibri" w:hAnsi="Calibri" w:cs="Calibri"/>
          <w:b/>
          <w:sz w:val="28"/>
          <w:szCs w:val="28"/>
        </w:rPr>
        <w:t xml:space="preserve">Καλωσόρισμα </w:t>
      </w:r>
    </w:p>
    <w:p w14:paraId="2E402A21" w14:textId="44415B22" w:rsidR="00B86F98" w:rsidRDefault="00B86F98" w:rsidP="00B86F98">
      <w:pPr>
        <w:pStyle w:val="a4"/>
        <w:numPr>
          <w:ilvl w:val="0"/>
          <w:numId w:val="4"/>
        </w:numPr>
        <w:jc w:val="both"/>
        <w:rPr>
          <w:rFonts w:ascii="Calibri" w:hAnsi="Calibri" w:cs="Calibri"/>
          <w:bCs/>
          <w:sz w:val="28"/>
          <w:szCs w:val="28"/>
        </w:rPr>
      </w:pPr>
      <w:r w:rsidRPr="00B86F98">
        <w:rPr>
          <w:rFonts w:ascii="Calibri" w:hAnsi="Calibri" w:cs="Calibri"/>
          <w:bCs/>
          <w:sz w:val="28"/>
          <w:szCs w:val="28"/>
        </w:rPr>
        <w:t>Έρη Καλογεροπούλου, Πρόεδρος Συλλόγου Αυτισμού Λάρισα</w:t>
      </w:r>
    </w:p>
    <w:p w14:paraId="5D5FE5EA" w14:textId="77777777" w:rsidR="00B86F98" w:rsidRPr="00B86F98" w:rsidRDefault="00B86F98" w:rsidP="00B86F98">
      <w:pPr>
        <w:pStyle w:val="a4"/>
        <w:jc w:val="both"/>
        <w:rPr>
          <w:rFonts w:ascii="Calibri" w:hAnsi="Calibri" w:cs="Calibri"/>
          <w:bCs/>
          <w:sz w:val="28"/>
          <w:szCs w:val="28"/>
        </w:rPr>
      </w:pPr>
    </w:p>
    <w:p w14:paraId="37EDFDD1" w14:textId="77777777" w:rsidR="00F61AC1" w:rsidRDefault="00F61AC1" w:rsidP="00F61AC1">
      <w:pPr>
        <w:jc w:val="both"/>
        <w:rPr>
          <w:rFonts w:ascii="Calibri" w:hAnsi="Calibri" w:cs="Calibri"/>
          <w:b/>
          <w:sz w:val="28"/>
          <w:szCs w:val="28"/>
        </w:rPr>
      </w:pPr>
      <w:r w:rsidRPr="006605A0">
        <w:rPr>
          <w:rFonts w:ascii="Calibri" w:hAnsi="Calibri" w:cs="Calibri"/>
          <w:b/>
          <w:sz w:val="28"/>
          <w:szCs w:val="28"/>
        </w:rPr>
        <w:t>Χαιρετισμοί</w:t>
      </w:r>
      <w:r w:rsidRPr="00B86F98">
        <w:rPr>
          <w:rFonts w:ascii="Calibri" w:hAnsi="Calibri" w:cs="Calibri"/>
          <w:b/>
          <w:sz w:val="28"/>
          <w:szCs w:val="28"/>
        </w:rPr>
        <w:t xml:space="preserve"> </w:t>
      </w:r>
    </w:p>
    <w:p w14:paraId="088FED30" w14:textId="77777777" w:rsidR="00B86F98" w:rsidRDefault="00B86F98" w:rsidP="00B86F98">
      <w:pPr>
        <w:pStyle w:val="a4"/>
        <w:numPr>
          <w:ilvl w:val="0"/>
          <w:numId w:val="2"/>
        </w:numPr>
        <w:jc w:val="both"/>
        <w:rPr>
          <w:rFonts w:ascii="Calibri" w:hAnsi="Calibri" w:cs="Calibri"/>
          <w:sz w:val="28"/>
          <w:szCs w:val="28"/>
        </w:rPr>
      </w:pPr>
      <w:r w:rsidRPr="006605A0">
        <w:rPr>
          <w:rFonts w:ascii="Calibri" w:hAnsi="Calibri" w:cs="Calibri"/>
          <w:sz w:val="28"/>
          <w:szCs w:val="28"/>
        </w:rPr>
        <w:t xml:space="preserve">Εκπρόσωπος της 5ης </w:t>
      </w:r>
      <w:proofErr w:type="spellStart"/>
      <w:r w:rsidRPr="006605A0">
        <w:rPr>
          <w:rFonts w:ascii="Calibri" w:hAnsi="Calibri" w:cs="Calibri"/>
          <w:sz w:val="28"/>
          <w:szCs w:val="28"/>
        </w:rPr>
        <w:t>Υ.Πε</w:t>
      </w:r>
      <w:proofErr w:type="spellEnd"/>
      <w:r w:rsidRPr="006605A0">
        <w:rPr>
          <w:rFonts w:ascii="Calibri" w:hAnsi="Calibri" w:cs="Calibri"/>
          <w:sz w:val="28"/>
          <w:szCs w:val="28"/>
        </w:rPr>
        <w:t>. Θεσσαλίας &amp; Στερεάς Ελλάδας</w:t>
      </w:r>
    </w:p>
    <w:p w14:paraId="2B02A32A" w14:textId="77777777" w:rsidR="00B86F98" w:rsidRPr="006605A0" w:rsidRDefault="00B86F98" w:rsidP="00B86F98">
      <w:pPr>
        <w:pStyle w:val="a4"/>
        <w:numPr>
          <w:ilvl w:val="0"/>
          <w:numId w:val="2"/>
        </w:numPr>
        <w:jc w:val="both"/>
        <w:rPr>
          <w:rFonts w:ascii="Calibri" w:hAnsi="Calibri" w:cs="Calibri"/>
          <w:sz w:val="28"/>
          <w:szCs w:val="28"/>
        </w:rPr>
      </w:pPr>
      <w:r w:rsidRPr="006605A0">
        <w:rPr>
          <w:rFonts w:ascii="Calibri" w:hAnsi="Calibri" w:cs="Calibri"/>
          <w:sz w:val="28"/>
          <w:szCs w:val="28"/>
        </w:rPr>
        <w:t xml:space="preserve">Κωνσταντίνος Γιαννακόπουλος, Παιδίατρος, Πρόεδρος Ιατρικού Συλλόγου Λάρισας «Ιπποκράτης» </w:t>
      </w:r>
    </w:p>
    <w:p w14:paraId="6750EAFD" w14:textId="77777777" w:rsidR="00F61AC1" w:rsidRPr="006605A0" w:rsidRDefault="00F61AC1" w:rsidP="006605A0">
      <w:pPr>
        <w:pStyle w:val="a4"/>
        <w:numPr>
          <w:ilvl w:val="0"/>
          <w:numId w:val="2"/>
        </w:numPr>
        <w:jc w:val="both"/>
        <w:rPr>
          <w:rFonts w:ascii="Calibri" w:hAnsi="Calibri" w:cs="Calibri"/>
          <w:sz w:val="28"/>
          <w:szCs w:val="28"/>
        </w:rPr>
      </w:pPr>
      <w:proofErr w:type="spellStart"/>
      <w:r w:rsidRPr="006605A0">
        <w:rPr>
          <w:rFonts w:ascii="Calibri" w:hAnsi="Calibri" w:cs="Calibri"/>
          <w:sz w:val="28"/>
          <w:szCs w:val="28"/>
        </w:rPr>
        <w:t>Δρ</w:t>
      </w:r>
      <w:proofErr w:type="spellEnd"/>
      <w:r w:rsidRPr="006605A0">
        <w:rPr>
          <w:rFonts w:ascii="Calibri" w:hAnsi="Calibri" w:cs="Calibri"/>
          <w:sz w:val="28"/>
          <w:szCs w:val="28"/>
        </w:rPr>
        <w:t xml:space="preserve"> Απόστολος </w:t>
      </w:r>
      <w:proofErr w:type="spellStart"/>
      <w:r w:rsidRPr="006605A0">
        <w:rPr>
          <w:rFonts w:ascii="Calibri" w:hAnsi="Calibri" w:cs="Calibri"/>
          <w:sz w:val="28"/>
          <w:szCs w:val="28"/>
        </w:rPr>
        <w:t>Κομνός</w:t>
      </w:r>
      <w:proofErr w:type="spellEnd"/>
      <w:r w:rsidRPr="006605A0">
        <w:rPr>
          <w:rFonts w:ascii="Calibri" w:hAnsi="Calibri" w:cs="Calibri"/>
          <w:sz w:val="28"/>
          <w:szCs w:val="28"/>
        </w:rPr>
        <w:t xml:space="preserve">, Αναισθησιολόγος - </w:t>
      </w:r>
      <w:proofErr w:type="spellStart"/>
      <w:r w:rsidRPr="006605A0">
        <w:rPr>
          <w:rFonts w:ascii="Calibri" w:hAnsi="Calibri" w:cs="Calibri"/>
          <w:sz w:val="28"/>
          <w:szCs w:val="28"/>
        </w:rPr>
        <w:t>Εντατικολόγος</w:t>
      </w:r>
      <w:proofErr w:type="spellEnd"/>
      <w:r w:rsidRPr="006605A0">
        <w:rPr>
          <w:rFonts w:ascii="Calibri" w:hAnsi="Calibri" w:cs="Calibri"/>
          <w:sz w:val="28"/>
          <w:szCs w:val="28"/>
        </w:rPr>
        <w:t>, Διευθυντής Ιατρικής Υπηρεσίας ΙΑΣΩ Θεσσαλίας</w:t>
      </w:r>
    </w:p>
    <w:p w14:paraId="7442F4F9" w14:textId="72AF914A" w:rsidR="00F61AC1" w:rsidRPr="006605A0" w:rsidRDefault="00F61AC1" w:rsidP="00F61AC1">
      <w:pPr>
        <w:jc w:val="both"/>
        <w:rPr>
          <w:rFonts w:ascii="Calibri" w:hAnsi="Calibri" w:cs="Calibri"/>
          <w:sz w:val="28"/>
          <w:szCs w:val="28"/>
        </w:rPr>
      </w:pPr>
      <w:r w:rsidRPr="006605A0">
        <w:rPr>
          <w:rFonts w:ascii="Calibri" w:hAnsi="Calibri" w:cs="Calibri"/>
          <w:b/>
          <w:sz w:val="28"/>
          <w:szCs w:val="28"/>
        </w:rPr>
        <w:lastRenderedPageBreak/>
        <w:t>Απονομή τιμητικής πλακέτας</w:t>
      </w:r>
      <w:r w:rsidRPr="006605A0">
        <w:rPr>
          <w:rFonts w:ascii="Calibri" w:hAnsi="Calibri" w:cs="Calibri"/>
          <w:sz w:val="28"/>
          <w:szCs w:val="28"/>
        </w:rPr>
        <w:t xml:space="preserve"> στην κ</w:t>
      </w:r>
      <w:r w:rsidR="00B86F98">
        <w:rPr>
          <w:rFonts w:ascii="Calibri" w:hAnsi="Calibri" w:cs="Calibri"/>
          <w:sz w:val="28"/>
          <w:szCs w:val="28"/>
        </w:rPr>
        <w:t>α</w:t>
      </w:r>
      <w:r w:rsidRPr="006605A0">
        <w:rPr>
          <w:rFonts w:ascii="Calibri" w:hAnsi="Calibri" w:cs="Calibri"/>
          <w:sz w:val="28"/>
          <w:szCs w:val="28"/>
        </w:rPr>
        <w:t xml:space="preserve"> </w:t>
      </w:r>
      <w:r w:rsidR="00B86F98" w:rsidRPr="006605A0">
        <w:rPr>
          <w:rFonts w:ascii="Calibri" w:hAnsi="Calibri" w:cs="Calibri"/>
          <w:sz w:val="28"/>
          <w:szCs w:val="28"/>
        </w:rPr>
        <w:t>Μαρία</w:t>
      </w:r>
      <w:r w:rsidR="00B86F98" w:rsidRPr="006605A0">
        <w:rPr>
          <w:rFonts w:ascii="Calibri" w:hAnsi="Calibri" w:cs="Calibri"/>
          <w:sz w:val="28"/>
          <w:szCs w:val="28"/>
        </w:rPr>
        <w:t xml:space="preserve"> </w:t>
      </w:r>
      <w:r w:rsidRPr="006605A0">
        <w:rPr>
          <w:rFonts w:ascii="Calibri" w:hAnsi="Calibri" w:cs="Calibri"/>
          <w:sz w:val="28"/>
          <w:szCs w:val="28"/>
        </w:rPr>
        <w:t xml:space="preserve">Σερέτη πρώην Διευθύντρια του Οδοντιατρικού Τμήματος του ΓΝΛ, ιδρύτρια της  Οδοντιατρικής Μονάδας ΑμεΑ </w:t>
      </w:r>
      <w:proofErr w:type="spellStart"/>
      <w:r w:rsidRPr="006605A0">
        <w:rPr>
          <w:rFonts w:ascii="Calibri" w:hAnsi="Calibri" w:cs="Calibri"/>
          <w:sz w:val="28"/>
          <w:szCs w:val="28"/>
        </w:rPr>
        <w:t>Παίδων</w:t>
      </w:r>
      <w:proofErr w:type="spellEnd"/>
      <w:r w:rsidRPr="006605A0">
        <w:rPr>
          <w:rFonts w:ascii="Calibri" w:hAnsi="Calibri" w:cs="Calibri"/>
          <w:sz w:val="28"/>
          <w:szCs w:val="28"/>
        </w:rPr>
        <w:t xml:space="preserve"> -</w:t>
      </w:r>
      <w:r w:rsidR="00B86F98">
        <w:rPr>
          <w:rFonts w:ascii="Calibri" w:hAnsi="Calibri" w:cs="Calibri"/>
          <w:sz w:val="28"/>
          <w:szCs w:val="28"/>
        </w:rPr>
        <w:t xml:space="preserve"> </w:t>
      </w:r>
      <w:r w:rsidRPr="006605A0">
        <w:rPr>
          <w:rFonts w:ascii="Calibri" w:hAnsi="Calibri" w:cs="Calibri"/>
          <w:sz w:val="28"/>
          <w:szCs w:val="28"/>
        </w:rPr>
        <w:t>Ενηλίκων του Γενικού Νοσοκομείου Λάρισας.</w:t>
      </w:r>
    </w:p>
    <w:p w14:paraId="47BCDBA2" w14:textId="77777777" w:rsidR="00F61AC1" w:rsidRPr="006605A0" w:rsidRDefault="00F61AC1" w:rsidP="00F61AC1">
      <w:pPr>
        <w:jc w:val="both"/>
        <w:rPr>
          <w:rFonts w:ascii="Calibri" w:hAnsi="Calibri" w:cs="Calibri"/>
          <w:b/>
          <w:sz w:val="28"/>
          <w:szCs w:val="28"/>
        </w:rPr>
      </w:pPr>
      <w:r w:rsidRPr="006605A0">
        <w:rPr>
          <w:rFonts w:ascii="Calibri" w:hAnsi="Calibri" w:cs="Calibri"/>
          <w:b/>
          <w:sz w:val="28"/>
          <w:szCs w:val="28"/>
        </w:rPr>
        <w:t xml:space="preserve">Ομιλίες </w:t>
      </w:r>
    </w:p>
    <w:p w14:paraId="3342B456" w14:textId="77777777" w:rsidR="00F61AC1" w:rsidRPr="006605A0" w:rsidRDefault="00F61AC1" w:rsidP="009C33A8">
      <w:pPr>
        <w:pStyle w:val="a3"/>
        <w:numPr>
          <w:ilvl w:val="0"/>
          <w:numId w:val="1"/>
        </w:numPr>
        <w:jc w:val="both"/>
        <w:rPr>
          <w:rFonts w:ascii="Calibri" w:hAnsi="Calibri" w:cs="Calibri"/>
          <w:sz w:val="28"/>
          <w:szCs w:val="28"/>
        </w:rPr>
      </w:pPr>
      <w:r w:rsidRPr="006605A0">
        <w:rPr>
          <w:rFonts w:ascii="Calibri" w:hAnsi="Calibri" w:cs="Calibri"/>
          <w:sz w:val="28"/>
          <w:szCs w:val="28"/>
        </w:rPr>
        <w:t xml:space="preserve">Θώμη </w:t>
      </w:r>
      <w:proofErr w:type="spellStart"/>
      <w:r w:rsidRPr="006605A0">
        <w:rPr>
          <w:rFonts w:ascii="Calibri" w:hAnsi="Calibri" w:cs="Calibri"/>
          <w:sz w:val="28"/>
          <w:szCs w:val="28"/>
        </w:rPr>
        <w:t>Σούλτη</w:t>
      </w:r>
      <w:proofErr w:type="spellEnd"/>
      <w:r w:rsidRPr="006605A0">
        <w:rPr>
          <w:rFonts w:ascii="Calibri" w:hAnsi="Calibri" w:cs="Calibri"/>
          <w:sz w:val="28"/>
          <w:szCs w:val="28"/>
        </w:rPr>
        <w:t>, Ψυχολόγος – Επιστημονικά Υπεύθυνη Οικοτροφείου «Ελευθερία»</w:t>
      </w:r>
    </w:p>
    <w:p w14:paraId="210D22F5" w14:textId="77777777" w:rsidR="00F61AC1" w:rsidRPr="006605A0" w:rsidRDefault="006605A0" w:rsidP="009C33A8">
      <w:pPr>
        <w:pStyle w:val="a3"/>
        <w:ind w:left="720"/>
        <w:jc w:val="both"/>
        <w:rPr>
          <w:rFonts w:ascii="Calibri" w:hAnsi="Calibri" w:cs="Calibri"/>
          <w:i/>
          <w:sz w:val="28"/>
          <w:szCs w:val="28"/>
        </w:rPr>
      </w:pPr>
      <w:r w:rsidRPr="006605A0">
        <w:rPr>
          <w:rFonts w:ascii="Calibri" w:hAnsi="Calibri" w:cs="Calibri"/>
          <w:i/>
          <w:sz w:val="28"/>
          <w:szCs w:val="28"/>
        </w:rPr>
        <w:t>«</w:t>
      </w:r>
      <w:r w:rsidR="00F61AC1" w:rsidRPr="006605A0">
        <w:rPr>
          <w:rFonts w:ascii="Calibri" w:hAnsi="Calibri" w:cs="Calibri"/>
          <w:i/>
          <w:sz w:val="28"/>
          <w:szCs w:val="28"/>
        </w:rPr>
        <w:t>Εισαγωγή στον Αυτισμό»</w:t>
      </w:r>
    </w:p>
    <w:p w14:paraId="1002D112" w14:textId="77777777" w:rsidR="00F61AC1" w:rsidRPr="006605A0" w:rsidRDefault="00F61AC1" w:rsidP="009C33A8">
      <w:pPr>
        <w:pStyle w:val="a3"/>
        <w:numPr>
          <w:ilvl w:val="0"/>
          <w:numId w:val="1"/>
        </w:numPr>
        <w:jc w:val="both"/>
        <w:rPr>
          <w:rFonts w:ascii="Calibri" w:hAnsi="Calibri" w:cs="Calibri"/>
          <w:sz w:val="28"/>
          <w:szCs w:val="28"/>
        </w:rPr>
      </w:pPr>
      <w:r w:rsidRPr="006605A0">
        <w:rPr>
          <w:rFonts w:ascii="Calibri" w:hAnsi="Calibri" w:cs="Calibri"/>
          <w:sz w:val="28"/>
          <w:szCs w:val="28"/>
        </w:rPr>
        <w:t xml:space="preserve">Γιώργος Σακελλαρίου, Καθηγητής Φυσικής Αγωγής, Συντονιστής Οικοτροφείου «Ελευθερία» </w:t>
      </w:r>
    </w:p>
    <w:p w14:paraId="571B5EA1" w14:textId="77777777" w:rsidR="00F61AC1" w:rsidRPr="006605A0" w:rsidRDefault="00F61AC1" w:rsidP="009C33A8">
      <w:pPr>
        <w:pStyle w:val="a3"/>
        <w:ind w:left="720"/>
        <w:jc w:val="both"/>
        <w:rPr>
          <w:rFonts w:ascii="Calibri" w:hAnsi="Calibri" w:cs="Calibri"/>
          <w:i/>
          <w:sz w:val="28"/>
          <w:szCs w:val="28"/>
        </w:rPr>
      </w:pPr>
      <w:r w:rsidRPr="006605A0">
        <w:rPr>
          <w:rFonts w:ascii="Calibri" w:hAnsi="Calibri" w:cs="Calibri"/>
          <w:i/>
          <w:sz w:val="28"/>
          <w:szCs w:val="28"/>
        </w:rPr>
        <w:t>«Καλές πρακτικές στη διαχείριση των ατόμων με Διαταραχή Αυτιστικού Φάσματος (ΔΑΦ) στη διάρκειας μια ιατρικής πράξης ή εξέτασης - Παρουσίαση «Εγχειριδίου Επαγγε</w:t>
      </w:r>
      <w:r w:rsidR="006605A0" w:rsidRPr="006605A0">
        <w:rPr>
          <w:rFonts w:ascii="Calibri" w:hAnsi="Calibri" w:cs="Calibri"/>
          <w:i/>
          <w:sz w:val="28"/>
          <w:szCs w:val="28"/>
        </w:rPr>
        <w:t>λματιών Υγείας για τον Αυτισμό»</w:t>
      </w:r>
      <w:r w:rsidRPr="006605A0">
        <w:rPr>
          <w:rFonts w:ascii="Calibri" w:hAnsi="Calibri" w:cs="Calibri"/>
          <w:i/>
          <w:sz w:val="28"/>
          <w:szCs w:val="28"/>
        </w:rPr>
        <w:t xml:space="preserve">  </w:t>
      </w:r>
    </w:p>
    <w:p w14:paraId="500A1E14" w14:textId="77777777" w:rsidR="00F61AC1" w:rsidRPr="006605A0" w:rsidRDefault="00F61AC1" w:rsidP="009C33A8">
      <w:pPr>
        <w:pStyle w:val="a3"/>
        <w:numPr>
          <w:ilvl w:val="0"/>
          <w:numId w:val="1"/>
        </w:numPr>
        <w:jc w:val="both"/>
        <w:rPr>
          <w:rFonts w:ascii="Calibri" w:hAnsi="Calibri" w:cs="Calibri"/>
          <w:sz w:val="28"/>
          <w:szCs w:val="28"/>
        </w:rPr>
      </w:pPr>
      <w:r w:rsidRPr="006605A0">
        <w:rPr>
          <w:rFonts w:ascii="Calibri" w:hAnsi="Calibri" w:cs="Calibri"/>
          <w:sz w:val="28"/>
          <w:szCs w:val="28"/>
        </w:rPr>
        <w:t xml:space="preserve">Κατερίνα Πασσά - Διευθύντρια Οδοντιατρικής, Οδοντιατρικό Τμήμα </w:t>
      </w:r>
      <w:proofErr w:type="spellStart"/>
      <w:r w:rsidRPr="006605A0">
        <w:rPr>
          <w:rFonts w:ascii="Calibri" w:hAnsi="Calibri" w:cs="Calibri"/>
          <w:sz w:val="28"/>
          <w:szCs w:val="28"/>
        </w:rPr>
        <w:t>ΑμΕΑ</w:t>
      </w:r>
      <w:proofErr w:type="spellEnd"/>
      <w:r w:rsidRPr="006605A0">
        <w:rPr>
          <w:rFonts w:ascii="Calibri" w:hAnsi="Calibri" w:cs="Calibri"/>
          <w:sz w:val="28"/>
          <w:szCs w:val="28"/>
        </w:rPr>
        <w:t xml:space="preserve">, Γενικό Νοσοκομείο Λάρισας </w:t>
      </w:r>
    </w:p>
    <w:p w14:paraId="2F30CC12" w14:textId="77777777" w:rsidR="00F61AC1" w:rsidRPr="006605A0" w:rsidRDefault="00F61AC1" w:rsidP="009C33A8">
      <w:pPr>
        <w:pStyle w:val="a3"/>
        <w:ind w:left="720"/>
        <w:jc w:val="both"/>
        <w:rPr>
          <w:rFonts w:ascii="Calibri" w:hAnsi="Calibri" w:cs="Calibri"/>
          <w:i/>
          <w:sz w:val="28"/>
          <w:szCs w:val="28"/>
        </w:rPr>
      </w:pPr>
      <w:r w:rsidRPr="006605A0">
        <w:rPr>
          <w:rFonts w:ascii="Calibri" w:hAnsi="Calibri" w:cs="Calibri"/>
          <w:i/>
          <w:sz w:val="28"/>
          <w:szCs w:val="28"/>
        </w:rPr>
        <w:t>«Το παράδειγμα</w:t>
      </w:r>
      <w:r w:rsidR="006605A0" w:rsidRPr="006605A0">
        <w:rPr>
          <w:rFonts w:ascii="Calibri" w:hAnsi="Calibri" w:cs="Calibri"/>
          <w:i/>
          <w:sz w:val="28"/>
          <w:szCs w:val="28"/>
        </w:rPr>
        <w:t xml:space="preserve"> μιας επιτυχημένης συνεργασίας»</w:t>
      </w:r>
      <w:r w:rsidRPr="006605A0">
        <w:rPr>
          <w:rFonts w:ascii="Calibri" w:hAnsi="Calibri" w:cs="Calibri"/>
          <w:i/>
          <w:sz w:val="28"/>
          <w:szCs w:val="28"/>
        </w:rPr>
        <w:t xml:space="preserve">  </w:t>
      </w:r>
    </w:p>
    <w:p w14:paraId="7E118A1B" w14:textId="77777777" w:rsidR="00F61AC1" w:rsidRPr="006605A0" w:rsidRDefault="00F61AC1" w:rsidP="00F61AC1">
      <w:pPr>
        <w:pStyle w:val="a3"/>
        <w:rPr>
          <w:rFonts w:ascii="Calibri" w:hAnsi="Calibri" w:cs="Calibri"/>
          <w:sz w:val="28"/>
          <w:szCs w:val="28"/>
        </w:rPr>
      </w:pPr>
    </w:p>
    <w:p w14:paraId="01EC1729" w14:textId="77777777" w:rsidR="00F61AC1" w:rsidRPr="006605A0" w:rsidRDefault="00F61AC1" w:rsidP="00F61AC1">
      <w:pPr>
        <w:pStyle w:val="a3"/>
        <w:rPr>
          <w:rFonts w:ascii="Calibri" w:hAnsi="Calibri" w:cs="Calibri"/>
          <w:b/>
          <w:sz w:val="28"/>
          <w:szCs w:val="28"/>
        </w:rPr>
      </w:pPr>
      <w:r w:rsidRPr="006605A0">
        <w:rPr>
          <w:rFonts w:ascii="Calibri" w:hAnsi="Calibri" w:cs="Calibri"/>
          <w:b/>
          <w:sz w:val="28"/>
          <w:szCs w:val="28"/>
        </w:rPr>
        <w:t xml:space="preserve">Συζήτηση </w:t>
      </w:r>
    </w:p>
    <w:p w14:paraId="5941425B" w14:textId="77777777" w:rsidR="004247A1" w:rsidRDefault="00F61AC1" w:rsidP="00F61AC1">
      <w:pPr>
        <w:pStyle w:val="a3"/>
        <w:rPr>
          <w:rFonts w:ascii="Calibri" w:hAnsi="Calibri" w:cs="Calibri"/>
          <w:sz w:val="28"/>
          <w:szCs w:val="28"/>
        </w:rPr>
      </w:pPr>
      <w:r w:rsidRPr="006605A0">
        <w:rPr>
          <w:rFonts w:ascii="Calibri" w:hAnsi="Calibri" w:cs="Calibri"/>
          <w:sz w:val="28"/>
          <w:szCs w:val="28"/>
        </w:rPr>
        <w:t>Ανοιχτός διάλογος/ Ερωτήσεις- απαντήσεις</w:t>
      </w:r>
      <w:bookmarkEnd w:id="0"/>
    </w:p>
    <w:p w14:paraId="0F42CA4B" w14:textId="2737ED9C" w:rsidR="00B86F98" w:rsidRPr="006605A0" w:rsidRDefault="00B86F98" w:rsidP="00F61AC1">
      <w:pPr>
        <w:pStyle w:val="a3"/>
        <w:rPr>
          <w:rFonts w:ascii="Calibri" w:hAnsi="Calibri" w:cs="Calibri"/>
          <w:sz w:val="28"/>
          <w:szCs w:val="28"/>
        </w:rPr>
      </w:pPr>
      <w:r>
        <w:rPr>
          <w:rFonts w:ascii="Calibri" w:hAnsi="Calibri" w:cs="Calibri"/>
          <w:sz w:val="28"/>
          <w:szCs w:val="28"/>
        </w:rPr>
        <w:t xml:space="preserve">Την εκδήλωση θα συντονίσει η κα Ζωή </w:t>
      </w:r>
      <w:proofErr w:type="spellStart"/>
      <w:r>
        <w:rPr>
          <w:rFonts w:ascii="Calibri" w:hAnsi="Calibri" w:cs="Calibri"/>
          <w:sz w:val="28"/>
          <w:szCs w:val="28"/>
        </w:rPr>
        <w:t>Παρμάκη</w:t>
      </w:r>
      <w:proofErr w:type="spellEnd"/>
      <w:r>
        <w:rPr>
          <w:rFonts w:ascii="Calibri" w:hAnsi="Calibri" w:cs="Calibri"/>
          <w:sz w:val="28"/>
          <w:szCs w:val="28"/>
        </w:rPr>
        <w:t xml:space="preserve"> Διοικητικά Υπεύθυνη του Συλλόγου Αυτισμού Λάρισα </w:t>
      </w:r>
    </w:p>
    <w:sectPr w:rsidR="00B86F98" w:rsidRPr="006605A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A1CB6"/>
    <w:multiLevelType w:val="hybridMultilevel"/>
    <w:tmpl w:val="40205B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C5A3FD3"/>
    <w:multiLevelType w:val="hybridMultilevel"/>
    <w:tmpl w:val="897244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A03558C"/>
    <w:multiLevelType w:val="hybridMultilevel"/>
    <w:tmpl w:val="71449BD4"/>
    <w:lvl w:ilvl="0" w:tplc="3BAE11CE">
      <w:numFmt w:val="bullet"/>
      <w:lvlText w:val=""/>
      <w:lvlJc w:val="left"/>
      <w:pPr>
        <w:ind w:left="720" w:hanging="360"/>
      </w:pPr>
      <w:rPr>
        <w:rFonts w:ascii="Symbol" w:eastAsiaTheme="minorHAnsi" w:hAnsi="Symbol"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543B13D9"/>
    <w:multiLevelType w:val="hybridMultilevel"/>
    <w:tmpl w:val="5DD65D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333194666">
    <w:abstractNumId w:val="1"/>
  </w:num>
  <w:num w:numId="2" w16cid:durableId="757294171">
    <w:abstractNumId w:val="3"/>
  </w:num>
  <w:num w:numId="3" w16cid:durableId="1816291129">
    <w:abstractNumId w:val="0"/>
  </w:num>
  <w:num w:numId="4" w16cid:durableId="12402875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90C"/>
    <w:rsid w:val="00015E8F"/>
    <w:rsid w:val="001B7383"/>
    <w:rsid w:val="0033090C"/>
    <w:rsid w:val="004247A1"/>
    <w:rsid w:val="006605A0"/>
    <w:rsid w:val="008123E9"/>
    <w:rsid w:val="009C33A8"/>
    <w:rsid w:val="00AF31B5"/>
    <w:rsid w:val="00B86F98"/>
    <w:rsid w:val="00DA5675"/>
    <w:rsid w:val="00F61AC1"/>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3954E"/>
  <w15:chartTrackingRefBased/>
  <w15:docId w15:val="{F1700F67-4A7E-4431-820D-858B551FA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9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61AC1"/>
    <w:pPr>
      <w:spacing w:after="0" w:line="240" w:lineRule="auto"/>
    </w:pPr>
  </w:style>
  <w:style w:type="paragraph" w:styleId="a4">
    <w:name w:val="List Paragraph"/>
    <w:basedOn w:val="a"/>
    <w:uiPriority w:val="34"/>
    <w:qFormat/>
    <w:rsid w:val="006605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354</Words>
  <Characters>1913</Characters>
  <Application>Microsoft Office Word</Application>
  <DocSecurity>4</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Chariklia Vlachaki</dc:creator>
  <cp:keywords/>
  <dc:description/>
  <cp:lastModifiedBy>Zoi Parmaki</cp:lastModifiedBy>
  <cp:revision>2</cp:revision>
  <dcterms:created xsi:type="dcterms:W3CDTF">2024-11-25T08:01:00Z</dcterms:created>
  <dcterms:modified xsi:type="dcterms:W3CDTF">2024-11-25T08:01:00Z</dcterms:modified>
</cp:coreProperties>
</file>