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E21" w:rsidRDefault="00F57E21" w:rsidP="00F57E21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ΕΛΛΗΝΙΚΗ ΔΗΜΟΚΡΑΤΙΑ</w:t>
      </w:r>
    </w:p>
    <w:p w:rsidR="00F57E21" w:rsidRDefault="00F57E21" w:rsidP="00F57E21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ΥΠΟΥΡΓΕΙΟ ΥΓΕΙΑΣ </w:t>
      </w:r>
    </w:p>
    <w:p w:rsidR="00F57E21" w:rsidRDefault="00F57E21" w:rsidP="00F57E21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pacing w:val="80"/>
          <w:sz w:val="24"/>
          <w:szCs w:val="24"/>
        </w:rPr>
      </w:pPr>
      <w:r>
        <w:rPr>
          <w:rFonts w:ascii="Times New Roman" w:hAnsi="Times New Roman" w:cs="Times New Roman"/>
          <w:b/>
          <w:spacing w:val="80"/>
        </w:rPr>
        <w:t>ΙΑΤΡΙΚΟΣ ΣΥΛΛΟΓΟΣ ΛΑΡΙΣΑΣ</w:t>
      </w:r>
    </w:p>
    <w:p w:rsidR="00F57E21" w:rsidRDefault="00F57E21" w:rsidP="00F57E2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 Ο ΙΠΠΟΚΡΑΤΗΣ »</w:t>
      </w:r>
    </w:p>
    <w:p w:rsidR="00F57E21" w:rsidRDefault="00F57E21" w:rsidP="00F57E21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</w:rPr>
      </w:pPr>
      <w:r>
        <w:rPr>
          <w:rFonts w:ascii="Times New Roman" w:hAnsi="Times New Roman" w:cs="Times New Roman"/>
          <w:b/>
          <w:spacing w:val="60"/>
        </w:rPr>
        <w:t>Ν.Π.Δ.Δ.</w:t>
      </w:r>
    </w:p>
    <w:p w:rsidR="00F57E21" w:rsidRDefault="00F57E21" w:rsidP="00F57E21">
      <w:pPr>
        <w:pBdr>
          <w:top w:val="single" w:sz="4" w:space="1" w:color="auto"/>
          <w:bottom w:val="single" w:sz="4" w:space="1" w:color="auto"/>
        </w:pBdr>
        <w:spacing w:after="0" w:line="240" w:lineRule="auto"/>
        <w:ind w:firstLine="720"/>
        <w:jc w:val="center"/>
        <w:rPr>
          <w:rFonts w:ascii="Times New Roman" w:hAnsi="Times New Roman" w:cs="Times New Roman"/>
          <w:b/>
          <w:spacing w:val="60"/>
          <w:lang w:val="en-GB"/>
        </w:rPr>
      </w:pPr>
      <w:r>
        <w:rPr>
          <w:rFonts w:ascii="Times New Roman" w:hAnsi="Times New Roman" w:cs="Times New Roman"/>
          <w:b/>
          <w:spacing w:val="60"/>
          <w:lang w:val="en-GB"/>
        </w:rPr>
        <w:t>MEDICAL ASSOCIATION OF LARISSA</w:t>
      </w:r>
    </w:p>
    <w:p w:rsidR="00F57E21" w:rsidRDefault="00F57E21" w:rsidP="00F57E21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18"/>
          <w:szCs w:val="18"/>
          <w:lang w:val="en-US"/>
        </w:rPr>
      </w:pPr>
      <w:r>
        <w:rPr>
          <w:rFonts w:ascii="Times New Roman" w:hAnsi="Times New Roman" w:cs="Times New Roman"/>
          <w:b/>
          <w:sz w:val="18"/>
          <w:szCs w:val="18"/>
          <w:lang w:val="en-US"/>
        </w:rPr>
        <w:t>28</w:t>
      </w:r>
      <w:r>
        <w:rPr>
          <w:rFonts w:ascii="Times New Roman" w:hAnsi="Times New Roman" w:cs="Times New Roman"/>
          <w:b/>
          <w:sz w:val="18"/>
          <w:szCs w:val="18"/>
          <w:vertAlign w:val="superscript"/>
        </w:rPr>
        <w:t>ης</w:t>
      </w:r>
      <w:r>
        <w:rPr>
          <w:rFonts w:ascii="Times New Roman" w:hAnsi="Times New Roman" w:cs="Times New Roman"/>
          <w:b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</w:rPr>
        <w:t>ΟΚΤΩΒΡΙΟΥ</w:t>
      </w:r>
      <w:r>
        <w:rPr>
          <w:rFonts w:ascii="Times New Roman" w:hAnsi="Times New Roman" w:cs="Times New Roman"/>
          <w:b/>
          <w:sz w:val="18"/>
          <w:szCs w:val="18"/>
          <w:lang w:val="en-US"/>
        </w:rPr>
        <w:t xml:space="preserve"> 43*412 23 </w:t>
      </w:r>
      <w:r>
        <w:rPr>
          <w:rFonts w:ascii="Times New Roman" w:hAnsi="Times New Roman" w:cs="Times New Roman"/>
          <w:b/>
          <w:sz w:val="18"/>
          <w:szCs w:val="18"/>
        </w:rPr>
        <w:t>ΛΑΡΙΣΑ</w:t>
      </w:r>
      <w:r>
        <w:rPr>
          <w:rFonts w:ascii="Times New Roman" w:hAnsi="Times New Roman" w:cs="Times New Roman"/>
          <w:b/>
          <w:sz w:val="18"/>
          <w:szCs w:val="18"/>
          <w:lang w:val="en-US"/>
        </w:rPr>
        <w:t>*</w:t>
      </w:r>
      <w:proofErr w:type="gramStart"/>
      <w:r>
        <w:rPr>
          <w:rFonts w:ascii="Times New Roman" w:hAnsi="Times New Roman" w:cs="Times New Roman"/>
          <w:b/>
          <w:sz w:val="18"/>
          <w:szCs w:val="18"/>
        </w:rPr>
        <w:t>ΤΗΛ</w:t>
      </w:r>
      <w:r>
        <w:rPr>
          <w:rFonts w:ascii="Times New Roman" w:hAnsi="Times New Roman" w:cs="Times New Roman"/>
          <w:b/>
          <w:sz w:val="18"/>
          <w:szCs w:val="18"/>
          <w:lang w:val="en-US"/>
        </w:rPr>
        <w:t>.:2410</w:t>
      </w:r>
      <w:proofErr w:type="gramEnd"/>
      <w:r>
        <w:rPr>
          <w:rFonts w:ascii="Times New Roman" w:hAnsi="Times New Roman" w:cs="Times New Roman"/>
          <w:b/>
          <w:sz w:val="18"/>
          <w:szCs w:val="18"/>
          <w:lang w:val="en-US"/>
        </w:rPr>
        <w:t xml:space="preserve"> 236036-2410 287777*</w:t>
      </w:r>
      <w:r>
        <w:rPr>
          <w:rFonts w:ascii="Times New Roman" w:hAnsi="Times New Roman" w:cs="Times New Roman"/>
          <w:b/>
          <w:sz w:val="18"/>
          <w:szCs w:val="18"/>
          <w:lang w:val="en-GB"/>
        </w:rPr>
        <w:t>FAX</w:t>
      </w:r>
      <w:r>
        <w:rPr>
          <w:rFonts w:ascii="Times New Roman" w:hAnsi="Times New Roman" w:cs="Times New Roman"/>
          <w:b/>
          <w:sz w:val="18"/>
          <w:szCs w:val="18"/>
          <w:lang w:val="en-US"/>
        </w:rPr>
        <w:t>:2410 287777</w:t>
      </w:r>
    </w:p>
    <w:p w:rsidR="00F57E21" w:rsidRDefault="00F57E21" w:rsidP="00F57E21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proofErr w:type="gramStart"/>
      <w:r>
        <w:rPr>
          <w:rFonts w:ascii="Times New Roman" w:hAnsi="Times New Roman" w:cs="Times New Roman"/>
          <w:b/>
          <w:sz w:val="20"/>
          <w:szCs w:val="20"/>
          <w:lang w:val="en-US"/>
        </w:rPr>
        <w:t>e-</w:t>
      </w:r>
      <w:proofErr w:type="spellStart"/>
      <w:r>
        <w:rPr>
          <w:rFonts w:ascii="Times New Roman" w:hAnsi="Times New Roman" w:cs="Times New Roman"/>
          <w:b/>
          <w:sz w:val="20"/>
          <w:szCs w:val="20"/>
          <w:lang w:val="en-US"/>
        </w:rPr>
        <w:t>mail</w:t>
      </w:r>
      <w:proofErr w:type="gramEnd"/>
      <w:r>
        <w:rPr>
          <w:rFonts w:ascii="Times New Roman" w:hAnsi="Times New Roman" w:cs="Times New Roman"/>
          <w:b/>
          <w:sz w:val="20"/>
          <w:szCs w:val="20"/>
          <w:lang w:val="en-US"/>
        </w:rPr>
        <w:t>:</w:t>
      </w:r>
      <w:hyperlink r:id="rId4" w:history="1">
        <w:r>
          <w:rPr>
            <w:rStyle w:val="-"/>
            <w:rFonts w:ascii="Times New Roman" w:hAnsi="Times New Roman" w:cs="Times New Roman"/>
            <w:b/>
            <w:sz w:val="20"/>
            <w:szCs w:val="20"/>
            <w:lang w:val="en-US"/>
          </w:rPr>
          <w:t>info@isli.gr</w:t>
        </w:r>
        <w:proofErr w:type="spellEnd"/>
        <w:r>
          <w:rPr>
            <w:rStyle w:val="-"/>
            <w:rFonts w:ascii="Times New Roman" w:hAnsi="Times New Roman" w:cs="Times New Roman"/>
            <w:b/>
            <w:sz w:val="20"/>
            <w:szCs w:val="20"/>
            <w:lang w:val="en-US"/>
          </w:rPr>
          <w:t xml:space="preserve"> * </w:t>
        </w:r>
        <w:proofErr w:type="spellStart"/>
        <w:r>
          <w:rPr>
            <w:rStyle w:val="-"/>
            <w:rFonts w:ascii="Times New Roman" w:hAnsi="Times New Roman" w:cs="Times New Roman"/>
            <w:b/>
            <w:sz w:val="20"/>
            <w:szCs w:val="20"/>
            <w:lang w:val="en-US"/>
          </w:rPr>
          <w:t>website:www.isli.gr</w:t>
        </w:r>
        <w:proofErr w:type="spellEnd"/>
      </w:hyperlink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</w:p>
    <w:p w:rsidR="00F57E21" w:rsidRDefault="00F57E21" w:rsidP="00F57E21">
      <w:pPr>
        <w:rPr>
          <w:lang w:val="en-US"/>
        </w:rPr>
      </w:pPr>
    </w:p>
    <w:p w:rsidR="00F57E21" w:rsidRDefault="00F57E21" w:rsidP="00F57E21">
      <w:pPr>
        <w:rPr>
          <w:rFonts w:ascii="Times New Roman" w:hAnsi="Times New Roman" w:cs="Times New Roman"/>
          <w:sz w:val="28"/>
          <w:szCs w:val="28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rFonts w:ascii="Times New Roman" w:hAnsi="Times New Roman" w:cs="Times New Roman"/>
          <w:sz w:val="28"/>
          <w:szCs w:val="28"/>
        </w:rPr>
        <w:t>Λάρισα 17-2-2025</w:t>
      </w:r>
    </w:p>
    <w:p w:rsidR="00F57E21" w:rsidRPr="001E4781" w:rsidRDefault="00F57E21" w:rsidP="00F57E21">
      <w:pPr>
        <w:rPr>
          <w:rFonts w:ascii="Times New Roman" w:hAnsi="Times New Roman" w:cs="Times New Roman"/>
          <w:b/>
          <w:sz w:val="32"/>
          <w:szCs w:val="32"/>
        </w:rPr>
      </w:pPr>
    </w:p>
    <w:p w:rsidR="00F57E21" w:rsidRPr="001E4781" w:rsidRDefault="00F57E21" w:rsidP="00F57E2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E4781">
        <w:rPr>
          <w:rFonts w:ascii="Times New Roman" w:hAnsi="Times New Roman" w:cs="Times New Roman"/>
          <w:b/>
          <w:sz w:val="32"/>
          <w:szCs w:val="32"/>
        </w:rPr>
        <w:t>ΔΕΛΤΙΟ ΤΥΠΟΥ</w:t>
      </w:r>
    </w:p>
    <w:p w:rsidR="00000000" w:rsidRPr="001E4781" w:rsidRDefault="00104C71" w:rsidP="00104C71">
      <w:pPr>
        <w:jc w:val="center"/>
        <w:rPr>
          <w:rFonts w:ascii="Times New Roman" w:hAnsi="Times New Roman" w:cs="Times New Roman"/>
          <w:b/>
          <w:color w:val="2C2F34"/>
          <w:sz w:val="32"/>
          <w:szCs w:val="32"/>
        </w:rPr>
      </w:pPr>
      <w:r w:rsidRPr="001E4781">
        <w:rPr>
          <w:rFonts w:ascii="Times New Roman" w:hAnsi="Times New Roman" w:cs="Times New Roman"/>
          <w:b/>
          <w:sz w:val="32"/>
          <w:szCs w:val="32"/>
        </w:rPr>
        <w:t xml:space="preserve">Άμεση ενίσχυση των εργαστηρίων </w:t>
      </w:r>
      <w:r w:rsidRPr="001E4781">
        <w:rPr>
          <w:rFonts w:ascii="Times New Roman" w:hAnsi="Times New Roman" w:cs="Times New Roman"/>
          <w:b/>
          <w:color w:val="2C2F34"/>
          <w:sz w:val="32"/>
          <w:szCs w:val="32"/>
        </w:rPr>
        <w:t>Ιατρικής Βιοπαθολογίας – Μικροβιολογίας των Νοσοκομείων μας</w:t>
      </w:r>
    </w:p>
    <w:p w:rsidR="00104C71" w:rsidRDefault="00104C71" w:rsidP="00104C71">
      <w:pPr>
        <w:jc w:val="center"/>
        <w:rPr>
          <w:rFonts w:ascii="Times New Roman" w:hAnsi="Times New Roman" w:cs="Times New Roman"/>
          <w:b/>
          <w:color w:val="2C2F34"/>
          <w:sz w:val="28"/>
          <w:szCs w:val="28"/>
        </w:rPr>
      </w:pPr>
    </w:p>
    <w:p w:rsidR="00104C71" w:rsidRPr="001E4781" w:rsidRDefault="00104C71" w:rsidP="00104C71">
      <w:pPr>
        <w:jc w:val="both"/>
        <w:rPr>
          <w:rFonts w:ascii="Times New Roman" w:hAnsi="Times New Roman" w:cs="Times New Roman"/>
          <w:color w:val="2C2F34"/>
          <w:sz w:val="28"/>
          <w:szCs w:val="28"/>
        </w:rPr>
      </w:pPr>
      <w:r w:rsidRPr="001E4781">
        <w:rPr>
          <w:rFonts w:ascii="Times New Roman" w:hAnsi="Times New Roman" w:cs="Times New Roman"/>
          <w:color w:val="2C2F34"/>
          <w:sz w:val="28"/>
          <w:szCs w:val="28"/>
        </w:rPr>
        <w:t xml:space="preserve">Ο Ιατρικός Σύλλογος Λάρισας θεωρεί πως ο Εργαστηριακός Τομέας των 2 νοσοκομείων μας (ΠΓΝΛ και ΓΝΛ), καθώς και των Κέντρων Υγείας αποτελεί τον πνεύμονα που δίνει ανάσες στην </w:t>
      </w:r>
      <w:proofErr w:type="spellStart"/>
      <w:r w:rsidRPr="001E4781">
        <w:rPr>
          <w:rFonts w:ascii="Times New Roman" w:hAnsi="Times New Roman" w:cs="Times New Roman"/>
          <w:color w:val="2C2F34"/>
          <w:sz w:val="28"/>
          <w:szCs w:val="28"/>
        </w:rPr>
        <w:t>διαφοροδιάγνωση</w:t>
      </w:r>
      <w:proofErr w:type="spellEnd"/>
      <w:r w:rsidRPr="001E4781">
        <w:rPr>
          <w:rFonts w:ascii="Times New Roman" w:hAnsi="Times New Roman" w:cs="Times New Roman"/>
          <w:color w:val="2C2F34"/>
          <w:sz w:val="28"/>
          <w:szCs w:val="28"/>
        </w:rPr>
        <w:t xml:space="preserve">, στην θεραπεία και  στην παρακολούθηση της ασθένειας, χωρίς βέβαια να παραλείπεται </w:t>
      </w:r>
      <w:r w:rsidR="0083317B" w:rsidRPr="001E4781">
        <w:rPr>
          <w:rFonts w:ascii="Times New Roman" w:hAnsi="Times New Roman" w:cs="Times New Roman"/>
          <w:color w:val="2C2F34"/>
          <w:sz w:val="28"/>
          <w:szCs w:val="28"/>
        </w:rPr>
        <w:t>τ</w:t>
      </w:r>
      <w:r w:rsidRPr="001E4781">
        <w:rPr>
          <w:rFonts w:ascii="Times New Roman" w:hAnsi="Times New Roman" w:cs="Times New Roman"/>
          <w:color w:val="2C2F34"/>
          <w:sz w:val="28"/>
          <w:szCs w:val="28"/>
        </w:rPr>
        <w:t xml:space="preserve">ο </w:t>
      </w:r>
      <w:r w:rsidR="0083317B" w:rsidRPr="001E4781">
        <w:rPr>
          <w:rFonts w:ascii="Times New Roman" w:hAnsi="Times New Roman" w:cs="Times New Roman"/>
          <w:color w:val="2C2F34"/>
          <w:sz w:val="28"/>
          <w:szCs w:val="28"/>
        </w:rPr>
        <w:t>εκπαιδευτικό</w:t>
      </w:r>
      <w:r w:rsidRPr="001E4781">
        <w:rPr>
          <w:rFonts w:ascii="Times New Roman" w:hAnsi="Times New Roman" w:cs="Times New Roman"/>
          <w:color w:val="2C2F34"/>
          <w:sz w:val="28"/>
          <w:szCs w:val="28"/>
        </w:rPr>
        <w:t xml:space="preserve"> και ερευνητικό έργο που επιτελείται σ’ αυτόν. </w:t>
      </w:r>
    </w:p>
    <w:p w:rsidR="004B7AB2" w:rsidRDefault="004B7AB2" w:rsidP="00104C71">
      <w:pPr>
        <w:jc w:val="both"/>
        <w:rPr>
          <w:rFonts w:ascii="Times New Roman" w:hAnsi="Times New Roman" w:cs="Times New Roman"/>
          <w:color w:val="2C2F34"/>
          <w:sz w:val="28"/>
          <w:szCs w:val="28"/>
        </w:rPr>
      </w:pPr>
      <w:r w:rsidRPr="001E4781">
        <w:rPr>
          <w:rFonts w:ascii="Times New Roman" w:hAnsi="Times New Roman" w:cs="Times New Roman"/>
          <w:color w:val="2C2F34"/>
          <w:sz w:val="28"/>
          <w:szCs w:val="28"/>
        </w:rPr>
        <w:t xml:space="preserve">Με αφορμή την ανακοίνωση του Συλλόγου Ιατρών ΕΣΥ του ΠΓΝΛ για την </w:t>
      </w:r>
      <w:proofErr w:type="spellStart"/>
      <w:r w:rsidRPr="001E4781">
        <w:rPr>
          <w:rFonts w:ascii="Times New Roman" w:hAnsi="Times New Roman" w:cs="Times New Roman"/>
          <w:color w:val="2C2F34"/>
          <w:sz w:val="28"/>
          <w:szCs w:val="28"/>
        </w:rPr>
        <w:t>υποστελέχωση</w:t>
      </w:r>
      <w:proofErr w:type="spellEnd"/>
      <w:r w:rsidRPr="001E4781">
        <w:rPr>
          <w:rFonts w:ascii="Times New Roman" w:hAnsi="Times New Roman" w:cs="Times New Roman"/>
          <w:color w:val="2C2F34"/>
          <w:sz w:val="28"/>
          <w:szCs w:val="28"/>
        </w:rPr>
        <w:t xml:space="preserve"> του Εργαστηρίου Ιατρικής Βιοπαθολογίας – Μικροβιολογίας, αλλά και την παρόμοια κατάσταση που βρέθηκε πέρυσι το αντίστοιχο εργαστήριο του ΓΝΛ</w:t>
      </w:r>
      <w:r w:rsidR="001E4781">
        <w:rPr>
          <w:rFonts w:ascii="Times New Roman" w:hAnsi="Times New Roman" w:cs="Times New Roman"/>
          <w:color w:val="2C2F34"/>
          <w:sz w:val="28"/>
          <w:szCs w:val="28"/>
        </w:rPr>
        <w:t>,</w:t>
      </w:r>
      <w:r w:rsidRPr="001E4781">
        <w:rPr>
          <w:rFonts w:ascii="Times New Roman" w:hAnsi="Times New Roman" w:cs="Times New Roman"/>
          <w:color w:val="2C2F34"/>
          <w:sz w:val="28"/>
          <w:szCs w:val="28"/>
        </w:rPr>
        <w:t xml:space="preserve"> ζητάμε από τα συναρμόδια υπουργεία την άμεση στελέχωση και προμήθεια των υλικών που απ</w:t>
      </w:r>
      <w:r w:rsidR="001E4781" w:rsidRPr="001E4781">
        <w:rPr>
          <w:rFonts w:ascii="Times New Roman" w:hAnsi="Times New Roman" w:cs="Times New Roman"/>
          <w:color w:val="2C2F34"/>
          <w:sz w:val="28"/>
          <w:szCs w:val="28"/>
        </w:rPr>
        <w:t>α</w:t>
      </w:r>
      <w:r w:rsidRPr="001E4781">
        <w:rPr>
          <w:rFonts w:ascii="Times New Roman" w:hAnsi="Times New Roman" w:cs="Times New Roman"/>
          <w:color w:val="2C2F34"/>
          <w:sz w:val="28"/>
          <w:szCs w:val="28"/>
        </w:rPr>
        <w:t>ιτούνται για την απρόσκοπτη λειτουργία τους</w:t>
      </w:r>
      <w:r w:rsidR="001E4781">
        <w:rPr>
          <w:rFonts w:ascii="Times New Roman" w:hAnsi="Times New Roman" w:cs="Times New Roman"/>
          <w:color w:val="2C2F34"/>
          <w:sz w:val="28"/>
          <w:szCs w:val="28"/>
        </w:rPr>
        <w:t xml:space="preserve">. Επίσης, επιβεβλημένη και αυτονόητη θεωρείται η ανανέωση του </w:t>
      </w:r>
      <w:proofErr w:type="spellStart"/>
      <w:r w:rsidR="001E4781">
        <w:rPr>
          <w:rFonts w:ascii="Times New Roman" w:hAnsi="Times New Roman" w:cs="Times New Roman"/>
          <w:color w:val="2C2F34"/>
          <w:sz w:val="28"/>
          <w:szCs w:val="28"/>
        </w:rPr>
        <w:t>ιατροτεχνολογικού</w:t>
      </w:r>
      <w:proofErr w:type="spellEnd"/>
      <w:r w:rsidR="001E4781">
        <w:rPr>
          <w:rFonts w:ascii="Times New Roman" w:hAnsi="Times New Roman" w:cs="Times New Roman"/>
          <w:color w:val="2C2F34"/>
          <w:sz w:val="28"/>
          <w:szCs w:val="28"/>
        </w:rPr>
        <w:t xml:space="preserve"> τους εξοπλισμού. </w:t>
      </w:r>
    </w:p>
    <w:p w:rsidR="001E4781" w:rsidRDefault="001E4781" w:rsidP="00104C71">
      <w:pPr>
        <w:jc w:val="both"/>
        <w:rPr>
          <w:rFonts w:ascii="Times New Roman" w:hAnsi="Times New Roman" w:cs="Times New Roman"/>
          <w:color w:val="2C2F34"/>
          <w:sz w:val="28"/>
          <w:szCs w:val="28"/>
        </w:rPr>
      </w:pPr>
      <w:r>
        <w:rPr>
          <w:rFonts w:ascii="Times New Roman" w:hAnsi="Times New Roman" w:cs="Times New Roman"/>
          <w:color w:val="2C2F34"/>
          <w:sz w:val="28"/>
          <w:szCs w:val="28"/>
        </w:rPr>
        <w:t xml:space="preserve">Τέλος, ζητάμε την άμεση κατάργηση του </w:t>
      </w:r>
      <w:proofErr w:type="spellStart"/>
      <w:r>
        <w:rPr>
          <w:rFonts w:ascii="Times New Roman" w:hAnsi="Times New Roman" w:cs="Times New Roman"/>
          <w:color w:val="2C2F34"/>
          <w:sz w:val="28"/>
          <w:szCs w:val="28"/>
          <w:lang w:val="en-US"/>
        </w:rPr>
        <w:t>clawback</w:t>
      </w:r>
      <w:proofErr w:type="spellEnd"/>
      <w:r w:rsidRPr="001E4781">
        <w:rPr>
          <w:rFonts w:ascii="Times New Roman" w:hAnsi="Times New Roman" w:cs="Times New Roman"/>
          <w:color w:val="2C2F3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C2F34"/>
          <w:sz w:val="28"/>
          <w:szCs w:val="28"/>
        </w:rPr>
        <w:t xml:space="preserve">που αποτελεί τον κύριο ανασταλτικό  παράγοντα για την λήψη της ειδικότητας της Ιατρικής </w:t>
      </w:r>
      <w:r w:rsidR="00A51144">
        <w:rPr>
          <w:rFonts w:ascii="Times New Roman" w:hAnsi="Times New Roman" w:cs="Times New Roman"/>
          <w:color w:val="2C2F34"/>
          <w:sz w:val="28"/>
          <w:szCs w:val="28"/>
        </w:rPr>
        <w:t>Βιοπαθολογίας</w:t>
      </w:r>
      <w:r>
        <w:rPr>
          <w:rFonts w:ascii="Times New Roman" w:hAnsi="Times New Roman" w:cs="Times New Roman"/>
          <w:color w:val="2C2F34"/>
          <w:sz w:val="28"/>
          <w:szCs w:val="28"/>
        </w:rPr>
        <w:t>-Εργαστηριακή Ιατρική από τους γιατρούς</w:t>
      </w:r>
      <w:r w:rsidR="00A4039C">
        <w:rPr>
          <w:rFonts w:ascii="Times New Roman" w:hAnsi="Times New Roman" w:cs="Times New Roman"/>
          <w:color w:val="2C2F34"/>
          <w:sz w:val="28"/>
          <w:szCs w:val="28"/>
        </w:rPr>
        <w:t>.</w:t>
      </w:r>
    </w:p>
    <w:p w:rsidR="00A4039C" w:rsidRPr="00A4039C" w:rsidRDefault="00A4039C" w:rsidP="00A403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039C">
        <w:rPr>
          <w:rFonts w:ascii="Times New Roman" w:hAnsi="Times New Roman" w:cs="Times New Roman"/>
          <w:b/>
          <w:color w:val="2C2F34"/>
          <w:sz w:val="28"/>
          <w:szCs w:val="28"/>
        </w:rPr>
        <w:t>ΑΠΟ ΤΟ ΓΡΑΦΕΙΟ ΤΥΠΟΥ ΤΟΥ ΙΣΛ</w:t>
      </w:r>
    </w:p>
    <w:p w:rsidR="0083317B" w:rsidRPr="00104C71" w:rsidRDefault="0083317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3317B" w:rsidRPr="00104C71" w:rsidSect="00A4039C">
      <w:pgSz w:w="11906" w:h="16838"/>
      <w:pgMar w:top="851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F57E21"/>
    <w:rsid w:val="00104C71"/>
    <w:rsid w:val="00140FBB"/>
    <w:rsid w:val="001E4781"/>
    <w:rsid w:val="004B7AB2"/>
    <w:rsid w:val="0083317B"/>
    <w:rsid w:val="00A4039C"/>
    <w:rsid w:val="00A51144"/>
    <w:rsid w:val="00F57E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semiHidden/>
    <w:unhideWhenUsed/>
    <w:rsid w:val="00F57E2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4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isli.gr%20*%20website:www.isli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224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2025-02-17T10:02:00Z</dcterms:created>
  <dcterms:modified xsi:type="dcterms:W3CDTF">2025-02-17T10:19:00Z</dcterms:modified>
</cp:coreProperties>
</file>