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600" w:rsidRDefault="00E12600" w:rsidP="00E1260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E12600" w:rsidRDefault="00E12600" w:rsidP="00E1260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E12600" w:rsidRDefault="00E12600" w:rsidP="00E12600">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E12600" w:rsidRDefault="00E12600" w:rsidP="00E1260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E12600" w:rsidRDefault="00E12600" w:rsidP="00E12600">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E12600" w:rsidRDefault="00E12600" w:rsidP="00E12600">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E12600" w:rsidRPr="00461729" w:rsidRDefault="00E12600" w:rsidP="00E12600">
      <w:pPr>
        <w:spacing w:after="0" w:line="240" w:lineRule="auto"/>
        <w:ind w:firstLine="720"/>
        <w:jc w:val="center"/>
        <w:rPr>
          <w:rFonts w:ascii="Times New Roman" w:hAnsi="Times New Roman" w:cs="Times New Roman"/>
          <w:b/>
          <w:sz w:val="18"/>
          <w:szCs w:val="18"/>
        </w:rPr>
      </w:pPr>
      <w:r w:rsidRPr="00461729">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461729">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461729">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461729">
        <w:rPr>
          <w:rFonts w:ascii="Times New Roman" w:hAnsi="Times New Roman" w:cs="Times New Roman"/>
          <w:b/>
          <w:sz w:val="18"/>
          <w:szCs w:val="18"/>
        </w:rPr>
        <w:t>*</w:t>
      </w:r>
      <w:r>
        <w:rPr>
          <w:rFonts w:ascii="Times New Roman" w:hAnsi="Times New Roman" w:cs="Times New Roman"/>
          <w:b/>
          <w:sz w:val="18"/>
          <w:szCs w:val="18"/>
        </w:rPr>
        <w:t>ΤΗΛ</w:t>
      </w:r>
      <w:r w:rsidRPr="00461729">
        <w:rPr>
          <w:rFonts w:ascii="Times New Roman" w:hAnsi="Times New Roman" w:cs="Times New Roman"/>
          <w:b/>
          <w:sz w:val="18"/>
          <w:szCs w:val="18"/>
        </w:rPr>
        <w:t>.:2410 287777-2410 236036*</w:t>
      </w:r>
      <w:r>
        <w:rPr>
          <w:rFonts w:ascii="Times New Roman" w:hAnsi="Times New Roman" w:cs="Times New Roman"/>
          <w:b/>
          <w:sz w:val="18"/>
          <w:szCs w:val="18"/>
          <w:lang w:val="en-GB"/>
        </w:rPr>
        <w:t>FAX</w:t>
      </w:r>
      <w:r w:rsidRPr="00461729">
        <w:rPr>
          <w:rFonts w:ascii="Times New Roman" w:hAnsi="Times New Roman" w:cs="Times New Roman"/>
          <w:b/>
          <w:sz w:val="18"/>
          <w:szCs w:val="18"/>
        </w:rPr>
        <w:t>:2410 287777</w:t>
      </w:r>
    </w:p>
    <w:p w:rsidR="00E12600" w:rsidRPr="00461729" w:rsidRDefault="00E12600" w:rsidP="00E12600">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US"/>
        </w:rPr>
        <w:t>e</w:t>
      </w:r>
      <w:r w:rsidRPr="00461729">
        <w:rPr>
          <w:rFonts w:ascii="Times New Roman" w:hAnsi="Times New Roman" w:cs="Times New Roman"/>
          <w:b/>
          <w:sz w:val="18"/>
          <w:szCs w:val="18"/>
        </w:rPr>
        <w:t>-</w:t>
      </w:r>
      <w:r>
        <w:rPr>
          <w:rFonts w:ascii="Times New Roman" w:hAnsi="Times New Roman" w:cs="Times New Roman"/>
          <w:b/>
          <w:sz w:val="18"/>
          <w:szCs w:val="18"/>
          <w:lang w:val="en-US"/>
        </w:rPr>
        <w:t>mail</w:t>
      </w:r>
      <w:proofErr w:type="gramEnd"/>
      <w:r w:rsidRPr="00461729">
        <w:rPr>
          <w:rFonts w:ascii="Times New Roman" w:hAnsi="Times New Roman" w:cs="Times New Roman"/>
          <w:b/>
          <w:sz w:val="18"/>
          <w:szCs w:val="18"/>
        </w:rPr>
        <w:t>:</w:t>
      </w:r>
      <w:hyperlink r:id="rId4" w:history="1">
        <w:r>
          <w:rPr>
            <w:rStyle w:val="-"/>
            <w:rFonts w:ascii="Times New Roman" w:hAnsi="Times New Roman" w:cs="Times New Roman"/>
            <w:b/>
            <w:sz w:val="18"/>
            <w:szCs w:val="18"/>
            <w:lang w:val="en-US"/>
          </w:rPr>
          <w:t>info</w:t>
        </w:r>
        <w:r w:rsidRPr="0046172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46172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r w:rsidRPr="00461729">
          <w:rPr>
            <w:rStyle w:val="-"/>
            <w:rFonts w:ascii="Times New Roman" w:hAnsi="Times New Roman" w:cs="Times New Roman"/>
            <w:b/>
            <w:sz w:val="18"/>
            <w:szCs w:val="18"/>
          </w:rPr>
          <w:t xml:space="preserve"> * </w:t>
        </w:r>
        <w:r>
          <w:rPr>
            <w:rStyle w:val="-"/>
            <w:rFonts w:ascii="Times New Roman" w:hAnsi="Times New Roman" w:cs="Times New Roman"/>
            <w:b/>
            <w:sz w:val="18"/>
            <w:szCs w:val="18"/>
            <w:lang w:val="en-US"/>
          </w:rPr>
          <w:t>website</w:t>
        </w:r>
        <w:r w:rsidRPr="00461729">
          <w:rPr>
            <w:rStyle w:val="-"/>
            <w:rFonts w:ascii="Times New Roman" w:hAnsi="Times New Roman" w:cs="Times New Roman"/>
            <w:b/>
            <w:sz w:val="18"/>
            <w:szCs w:val="18"/>
          </w:rPr>
          <w:t>:</w:t>
        </w:r>
        <w:r>
          <w:rPr>
            <w:rStyle w:val="-"/>
            <w:rFonts w:ascii="Times New Roman" w:hAnsi="Times New Roman" w:cs="Times New Roman"/>
            <w:b/>
            <w:sz w:val="18"/>
            <w:szCs w:val="18"/>
            <w:lang w:val="en-US"/>
          </w:rPr>
          <w:t>www</w:t>
        </w:r>
        <w:r w:rsidRPr="0046172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46172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hyperlink>
      <w:r w:rsidRPr="00461729">
        <w:rPr>
          <w:rFonts w:ascii="Times New Roman" w:hAnsi="Times New Roman" w:cs="Times New Roman"/>
          <w:b/>
          <w:sz w:val="18"/>
          <w:szCs w:val="18"/>
        </w:rPr>
        <w:t xml:space="preserve"> </w:t>
      </w:r>
    </w:p>
    <w:p w:rsidR="00021594" w:rsidRPr="00E12600" w:rsidRDefault="00021594">
      <w:pPr>
        <w:rPr>
          <w:rFonts w:ascii="Times New Roman" w:hAnsi="Times New Roman" w:cs="Times New Roman"/>
          <w:sz w:val="24"/>
          <w:szCs w:val="24"/>
        </w:rPr>
      </w:pPr>
    </w:p>
    <w:p w:rsidR="00021594" w:rsidRDefault="00021594">
      <w:pPr>
        <w:rPr>
          <w:rFonts w:ascii="Times New Roman" w:hAnsi="Times New Roman" w:cs="Times New Roman"/>
          <w:sz w:val="24"/>
          <w:szCs w:val="24"/>
        </w:rPr>
      </w:pP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sidRPr="00461729">
        <w:rPr>
          <w:rFonts w:ascii="Times New Roman" w:hAnsi="Times New Roman" w:cs="Times New Roman"/>
          <w:sz w:val="24"/>
          <w:szCs w:val="24"/>
        </w:rPr>
        <w:tab/>
      </w:r>
      <w:r>
        <w:rPr>
          <w:rFonts w:ascii="Times New Roman" w:hAnsi="Times New Roman" w:cs="Times New Roman"/>
          <w:sz w:val="24"/>
          <w:szCs w:val="24"/>
        </w:rPr>
        <w:t>Λάρισα 5-12-2025</w:t>
      </w:r>
    </w:p>
    <w:p w:rsidR="00E12600" w:rsidRPr="0011006B" w:rsidRDefault="00E12600">
      <w:pPr>
        <w:rPr>
          <w:rFonts w:ascii="Times New Roman" w:hAnsi="Times New Roman" w:cs="Times New Roman"/>
          <w:sz w:val="24"/>
          <w:szCs w:val="24"/>
        </w:rPr>
      </w:pPr>
    </w:p>
    <w:p w:rsidR="005670B0" w:rsidRDefault="005670B0" w:rsidP="00521390">
      <w:pPr>
        <w:jc w:val="center"/>
        <w:rPr>
          <w:rFonts w:ascii="Times New Roman" w:hAnsi="Times New Roman" w:cs="Times New Roman"/>
          <w:b/>
          <w:sz w:val="28"/>
          <w:szCs w:val="28"/>
        </w:rPr>
      </w:pPr>
      <w:r w:rsidRPr="00521390">
        <w:rPr>
          <w:rFonts w:ascii="Times New Roman" w:hAnsi="Times New Roman" w:cs="Times New Roman"/>
          <w:b/>
          <w:sz w:val="28"/>
          <w:szCs w:val="28"/>
        </w:rPr>
        <w:t xml:space="preserve">Ανοιχτή </w:t>
      </w:r>
      <w:r w:rsidR="00521390" w:rsidRPr="00521390">
        <w:rPr>
          <w:rFonts w:ascii="Times New Roman" w:hAnsi="Times New Roman" w:cs="Times New Roman"/>
          <w:b/>
          <w:sz w:val="28"/>
          <w:szCs w:val="28"/>
        </w:rPr>
        <w:t>συζήτηση</w:t>
      </w:r>
      <w:r w:rsidRPr="00521390">
        <w:rPr>
          <w:rFonts w:ascii="Times New Roman" w:hAnsi="Times New Roman" w:cs="Times New Roman"/>
          <w:b/>
          <w:sz w:val="28"/>
          <w:szCs w:val="28"/>
        </w:rPr>
        <w:t xml:space="preserve"> για την διάλυση της </w:t>
      </w:r>
      <w:r w:rsidR="00521390" w:rsidRPr="00521390">
        <w:rPr>
          <w:rFonts w:ascii="Times New Roman" w:hAnsi="Times New Roman" w:cs="Times New Roman"/>
          <w:b/>
          <w:sz w:val="28"/>
          <w:szCs w:val="28"/>
        </w:rPr>
        <w:t>Παιδιατρικής Κλινικής του</w:t>
      </w:r>
      <w:r w:rsidRPr="00521390">
        <w:rPr>
          <w:rFonts w:ascii="Times New Roman" w:hAnsi="Times New Roman" w:cs="Times New Roman"/>
          <w:b/>
          <w:sz w:val="28"/>
          <w:szCs w:val="28"/>
        </w:rPr>
        <w:t xml:space="preserve"> ΓΝΛ, την </w:t>
      </w:r>
      <w:r w:rsidR="00521390" w:rsidRPr="00521390">
        <w:rPr>
          <w:rFonts w:ascii="Times New Roman" w:hAnsi="Times New Roman" w:cs="Times New Roman"/>
          <w:b/>
          <w:sz w:val="28"/>
          <w:szCs w:val="28"/>
        </w:rPr>
        <w:t xml:space="preserve">αποδυνάμωση και υποβάθμιση του  </w:t>
      </w:r>
      <w:r w:rsidRPr="00521390">
        <w:rPr>
          <w:rFonts w:ascii="Times New Roman" w:hAnsi="Times New Roman" w:cs="Times New Roman"/>
          <w:b/>
          <w:sz w:val="28"/>
          <w:szCs w:val="28"/>
        </w:rPr>
        <w:t xml:space="preserve"> </w:t>
      </w:r>
    </w:p>
    <w:p w:rsidR="00521390" w:rsidRPr="00521390" w:rsidRDefault="00521390" w:rsidP="00521390">
      <w:pPr>
        <w:jc w:val="center"/>
        <w:rPr>
          <w:rFonts w:ascii="Times New Roman" w:hAnsi="Times New Roman" w:cs="Times New Roman"/>
          <w:b/>
          <w:sz w:val="28"/>
          <w:szCs w:val="28"/>
        </w:rPr>
      </w:pPr>
    </w:p>
    <w:p w:rsidR="000E661E" w:rsidRPr="0011006B" w:rsidRDefault="00BB5B0C" w:rsidP="000E661E">
      <w:pPr>
        <w:jc w:val="both"/>
        <w:rPr>
          <w:rFonts w:ascii="Times New Roman" w:hAnsi="Times New Roman" w:cs="Times New Roman"/>
          <w:sz w:val="24"/>
          <w:szCs w:val="24"/>
        </w:rPr>
      </w:pPr>
      <w:r w:rsidRPr="0011006B">
        <w:rPr>
          <w:rFonts w:ascii="Times New Roman" w:hAnsi="Times New Roman" w:cs="Times New Roman"/>
          <w:sz w:val="24"/>
          <w:szCs w:val="24"/>
        </w:rPr>
        <w:t>Τ</w:t>
      </w:r>
      <w:r w:rsidR="00BD3D68" w:rsidRPr="0011006B">
        <w:rPr>
          <w:rFonts w:ascii="Times New Roman" w:hAnsi="Times New Roman" w:cs="Times New Roman"/>
          <w:sz w:val="24"/>
          <w:szCs w:val="24"/>
        </w:rPr>
        <w:t>ο ΔΣ του Ιατρικού Συλλόγου Λάρισας κατά την χθεσινή του συνεδρίαση και ευρισκόμενο</w:t>
      </w:r>
      <w:r w:rsidR="00C92739">
        <w:rPr>
          <w:rFonts w:ascii="Times New Roman" w:hAnsi="Times New Roman" w:cs="Times New Roman"/>
          <w:sz w:val="24"/>
          <w:szCs w:val="24"/>
        </w:rPr>
        <w:t xml:space="preserve"> σε πλήρη σύνθεση</w:t>
      </w:r>
      <w:r w:rsidR="00BD3D68" w:rsidRPr="0011006B">
        <w:rPr>
          <w:rFonts w:ascii="Times New Roman" w:hAnsi="Times New Roman" w:cs="Times New Roman"/>
          <w:sz w:val="24"/>
          <w:szCs w:val="24"/>
        </w:rPr>
        <w:t>,</w:t>
      </w:r>
      <w:r w:rsidR="00502D68">
        <w:rPr>
          <w:rFonts w:ascii="Times New Roman" w:hAnsi="Times New Roman" w:cs="Times New Roman"/>
          <w:sz w:val="24"/>
          <w:szCs w:val="24"/>
        </w:rPr>
        <w:t xml:space="preserve"> ακούγοντας δε τις απόψεις των Προέδρων των γιατρών των 2 Ν</w:t>
      </w:r>
      <w:r w:rsidR="00BD3D68" w:rsidRPr="0011006B">
        <w:rPr>
          <w:rFonts w:ascii="Times New Roman" w:hAnsi="Times New Roman" w:cs="Times New Roman"/>
          <w:sz w:val="24"/>
          <w:szCs w:val="24"/>
        </w:rPr>
        <w:t>οσοκομείων της πόλη</w:t>
      </w:r>
      <w:r w:rsidR="000E661E" w:rsidRPr="0011006B">
        <w:rPr>
          <w:rFonts w:ascii="Times New Roman" w:hAnsi="Times New Roman" w:cs="Times New Roman"/>
          <w:sz w:val="24"/>
          <w:szCs w:val="24"/>
        </w:rPr>
        <w:t>ς</w:t>
      </w:r>
      <w:r w:rsidR="00502D68">
        <w:rPr>
          <w:rFonts w:ascii="Times New Roman" w:hAnsi="Times New Roman" w:cs="Times New Roman"/>
          <w:sz w:val="24"/>
          <w:szCs w:val="24"/>
        </w:rPr>
        <w:t xml:space="preserve"> μας </w:t>
      </w:r>
      <w:r w:rsidR="006E2B46">
        <w:rPr>
          <w:rFonts w:ascii="Times New Roman" w:hAnsi="Times New Roman" w:cs="Times New Roman"/>
          <w:sz w:val="24"/>
          <w:szCs w:val="24"/>
        </w:rPr>
        <w:t>καθώς και της Π</w:t>
      </w:r>
      <w:r w:rsidR="00BD3D68" w:rsidRPr="0011006B">
        <w:rPr>
          <w:rFonts w:ascii="Times New Roman" w:hAnsi="Times New Roman" w:cs="Times New Roman"/>
          <w:sz w:val="24"/>
          <w:szCs w:val="24"/>
        </w:rPr>
        <w:t>ροέδρου των Παιδιάτρων Λάρισας, συζήτησε εκτενώς το θέμα της διάλυσης της παιδιατρικής κλινικής του ΓΝΛ και μεταφοράς του προσωπικού στο ΠΓΝΛ (ενδεχομένως και άλλων κλινικών) καθώς και την ταυτόχρονη αποδυνάμωση του νοσοκομείου</w:t>
      </w:r>
      <w:r w:rsidR="000E661E" w:rsidRPr="0011006B">
        <w:rPr>
          <w:rFonts w:ascii="Times New Roman" w:hAnsi="Times New Roman" w:cs="Times New Roman"/>
          <w:sz w:val="24"/>
          <w:szCs w:val="24"/>
        </w:rPr>
        <w:t>,</w:t>
      </w:r>
      <w:r w:rsidR="00BD3D68" w:rsidRPr="0011006B">
        <w:rPr>
          <w:rFonts w:ascii="Times New Roman" w:hAnsi="Times New Roman" w:cs="Times New Roman"/>
          <w:sz w:val="24"/>
          <w:szCs w:val="24"/>
        </w:rPr>
        <w:t xml:space="preserve"> αποφάσισε ομόφωνα: </w:t>
      </w:r>
    </w:p>
    <w:p w:rsidR="000E661E" w:rsidRPr="0011006B" w:rsidRDefault="00E701ED" w:rsidP="000E661E">
      <w:pPr>
        <w:jc w:val="both"/>
        <w:rPr>
          <w:rFonts w:ascii="Times New Roman" w:hAnsi="Times New Roman" w:cs="Times New Roman"/>
          <w:sz w:val="24"/>
          <w:szCs w:val="24"/>
        </w:rPr>
      </w:pPr>
      <w:r w:rsidRPr="0011006B">
        <w:rPr>
          <w:rFonts w:ascii="Times New Roman" w:hAnsi="Times New Roman" w:cs="Times New Roman"/>
          <w:sz w:val="24"/>
          <w:szCs w:val="24"/>
        </w:rPr>
        <w:t>Να προσκα</w:t>
      </w:r>
      <w:r w:rsidR="000E661E" w:rsidRPr="0011006B">
        <w:rPr>
          <w:rFonts w:ascii="Times New Roman" w:hAnsi="Times New Roman" w:cs="Times New Roman"/>
          <w:sz w:val="24"/>
          <w:szCs w:val="24"/>
        </w:rPr>
        <w:t>λέσει</w:t>
      </w:r>
      <w:r w:rsidRPr="0011006B">
        <w:rPr>
          <w:rFonts w:ascii="Times New Roman" w:hAnsi="Times New Roman" w:cs="Times New Roman"/>
          <w:sz w:val="24"/>
          <w:szCs w:val="24"/>
        </w:rPr>
        <w:t xml:space="preserve"> τους </w:t>
      </w:r>
      <w:r w:rsidR="00521390">
        <w:rPr>
          <w:rFonts w:ascii="Times New Roman" w:hAnsi="Times New Roman" w:cs="Times New Roman"/>
          <w:sz w:val="24"/>
          <w:szCs w:val="24"/>
        </w:rPr>
        <w:t>βουλευτές</w:t>
      </w:r>
      <w:r w:rsidRPr="0011006B">
        <w:rPr>
          <w:rFonts w:ascii="Times New Roman" w:hAnsi="Times New Roman" w:cs="Times New Roman"/>
          <w:sz w:val="24"/>
          <w:szCs w:val="24"/>
        </w:rPr>
        <w:t>, την αυτοδιοίκηση</w:t>
      </w:r>
      <w:r w:rsidR="00521390">
        <w:rPr>
          <w:rFonts w:ascii="Times New Roman" w:hAnsi="Times New Roman" w:cs="Times New Roman"/>
          <w:sz w:val="24"/>
          <w:szCs w:val="24"/>
        </w:rPr>
        <w:t>,</w:t>
      </w:r>
      <w:r w:rsidRPr="0011006B">
        <w:rPr>
          <w:rFonts w:ascii="Times New Roman" w:hAnsi="Times New Roman" w:cs="Times New Roman"/>
          <w:sz w:val="24"/>
          <w:szCs w:val="24"/>
        </w:rPr>
        <w:t xml:space="preserve"> </w:t>
      </w:r>
      <w:r w:rsidR="000E661E" w:rsidRPr="0011006B">
        <w:rPr>
          <w:rFonts w:ascii="Times New Roman" w:hAnsi="Times New Roman" w:cs="Times New Roman"/>
          <w:sz w:val="24"/>
          <w:szCs w:val="24"/>
        </w:rPr>
        <w:t xml:space="preserve"> τους </w:t>
      </w:r>
      <w:r w:rsidR="003115C4">
        <w:rPr>
          <w:rFonts w:ascii="Times New Roman" w:hAnsi="Times New Roman" w:cs="Times New Roman"/>
          <w:sz w:val="24"/>
          <w:szCs w:val="24"/>
        </w:rPr>
        <w:t xml:space="preserve">υγειονομικούς και λοιπούς </w:t>
      </w:r>
      <w:r w:rsidR="000E661E" w:rsidRPr="0011006B">
        <w:rPr>
          <w:rFonts w:ascii="Times New Roman" w:hAnsi="Times New Roman" w:cs="Times New Roman"/>
          <w:sz w:val="24"/>
          <w:szCs w:val="24"/>
        </w:rPr>
        <w:t>φορείς</w:t>
      </w:r>
      <w:r w:rsidR="003115C4">
        <w:rPr>
          <w:rFonts w:ascii="Times New Roman" w:hAnsi="Times New Roman" w:cs="Times New Roman"/>
          <w:sz w:val="24"/>
          <w:szCs w:val="24"/>
        </w:rPr>
        <w:t xml:space="preserve"> της πόλης  καθώς και </w:t>
      </w:r>
      <w:r w:rsidR="000E661E" w:rsidRPr="0011006B">
        <w:rPr>
          <w:rFonts w:ascii="Times New Roman" w:hAnsi="Times New Roman" w:cs="Times New Roman"/>
          <w:sz w:val="24"/>
          <w:szCs w:val="24"/>
        </w:rPr>
        <w:t xml:space="preserve"> το λαό της ΠΕ Λάρισας σε ανοιχτή συζήτηση</w:t>
      </w:r>
      <w:r w:rsidR="003115C4">
        <w:rPr>
          <w:rFonts w:ascii="Times New Roman" w:hAnsi="Times New Roman" w:cs="Times New Roman"/>
          <w:sz w:val="24"/>
          <w:szCs w:val="24"/>
        </w:rPr>
        <w:t>,</w:t>
      </w:r>
      <w:r w:rsidR="000E661E" w:rsidRPr="0011006B">
        <w:rPr>
          <w:rFonts w:ascii="Times New Roman" w:hAnsi="Times New Roman" w:cs="Times New Roman"/>
          <w:sz w:val="24"/>
          <w:szCs w:val="24"/>
        </w:rPr>
        <w:t xml:space="preserve"> σε μεγάλη αίθουσα της πόλης μας με θέμα «διάλυση Παιδιατρικής Κλινικής ΓΝΛ και αποδυνάμωση </w:t>
      </w:r>
      <w:r w:rsidR="003115C4">
        <w:rPr>
          <w:rFonts w:ascii="Times New Roman" w:hAnsi="Times New Roman" w:cs="Times New Roman"/>
          <w:sz w:val="24"/>
          <w:szCs w:val="24"/>
        </w:rPr>
        <w:t>-</w:t>
      </w:r>
      <w:r w:rsidR="000E661E" w:rsidRPr="0011006B">
        <w:rPr>
          <w:rFonts w:ascii="Times New Roman" w:hAnsi="Times New Roman" w:cs="Times New Roman"/>
          <w:sz w:val="24"/>
          <w:szCs w:val="24"/>
        </w:rPr>
        <w:t xml:space="preserve"> υποβάθμιση του Νοσοκομείου</w:t>
      </w:r>
      <w:r w:rsidRPr="0011006B">
        <w:rPr>
          <w:rFonts w:ascii="Times New Roman" w:hAnsi="Times New Roman" w:cs="Times New Roman"/>
          <w:sz w:val="24"/>
          <w:szCs w:val="24"/>
        </w:rPr>
        <w:t>».</w:t>
      </w:r>
    </w:p>
    <w:p w:rsidR="00E701ED" w:rsidRPr="0011006B" w:rsidRDefault="00E701ED" w:rsidP="000E661E">
      <w:pPr>
        <w:jc w:val="both"/>
        <w:rPr>
          <w:rFonts w:ascii="Times New Roman" w:hAnsi="Times New Roman" w:cs="Times New Roman"/>
          <w:sz w:val="24"/>
          <w:szCs w:val="24"/>
        </w:rPr>
      </w:pPr>
      <w:r w:rsidRPr="0011006B">
        <w:rPr>
          <w:rFonts w:ascii="Times New Roman" w:hAnsi="Times New Roman" w:cs="Times New Roman"/>
          <w:sz w:val="24"/>
          <w:szCs w:val="24"/>
        </w:rPr>
        <w:t>Τούτο απορρέει από τον θεσμικό του ρόλο, καθόσον σύμφωνα με την κείμενη νομοθεσία</w:t>
      </w:r>
      <w:r w:rsidR="003115C4">
        <w:rPr>
          <w:rFonts w:ascii="Times New Roman" w:hAnsi="Times New Roman" w:cs="Times New Roman"/>
          <w:sz w:val="24"/>
          <w:szCs w:val="24"/>
        </w:rPr>
        <w:t xml:space="preserve"> οι Ιατρικοί Σύλλογοι αποτελούν </w:t>
      </w:r>
      <w:r w:rsidRPr="0011006B">
        <w:rPr>
          <w:rFonts w:ascii="Times New Roman" w:hAnsi="Times New Roman" w:cs="Times New Roman"/>
          <w:sz w:val="24"/>
          <w:szCs w:val="24"/>
        </w:rPr>
        <w:t>τον κυρίαρχο φορέα που στους σκοπούς του</w:t>
      </w:r>
      <w:r w:rsidR="003115C4">
        <w:rPr>
          <w:rFonts w:ascii="Times New Roman" w:hAnsi="Times New Roman" w:cs="Times New Roman"/>
          <w:sz w:val="24"/>
          <w:szCs w:val="24"/>
        </w:rPr>
        <w:t>ς</w:t>
      </w:r>
      <w:r w:rsidRPr="0011006B">
        <w:rPr>
          <w:rFonts w:ascii="Times New Roman" w:hAnsi="Times New Roman" w:cs="Times New Roman"/>
          <w:sz w:val="24"/>
          <w:szCs w:val="24"/>
        </w:rPr>
        <w:t xml:space="preserve"> περιλαμβάνονται «η παρακολούθηση της ποιότητα παροχής περίθαλψης σε επίπεδο πρωτοβάθμιας, δευτεροβάθμιας ή τριτοβάθμιας φροντίδας </w:t>
      </w:r>
      <w:r w:rsidR="00BB5B0C" w:rsidRPr="0011006B">
        <w:rPr>
          <w:rFonts w:ascii="Times New Roman" w:hAnsi="Times New Roman" w:cs="Times New Roman"/>
          <w:sz w:val="24"/>
          <w:szCs w:val="24"/>
        </w:rPr>
        <w:t>υγείας</w:t>
      </w:r>
      <w:r w:rsidRPr="0011006B">
        <w:rPr>
          <w:rFonts w:ascii="Times New Roman" w:hAnsi="Times New Roman" w:cs="Times New Roman"/>
          <w:sz w:val="24"/>
          <w:szCs w:val="24"/>
        </w:rPr>
        <w:t xml:space="preserve"> στο δημόσιο και ιδιωτικό τομέα της περιφέρεια τους» (Ν.4512/18, αρθ292 παρ.2.γ )</w:t>
      </w:r>
      <w:r w:rsidR="003115C4">
        <w:rPr>
          <w:rFonts w:ascii="Times New Roman" w:hAnsi="Times New Roman" w:cs="Times New Roman"/>
          <w:sz w:val="24"/>
          <w:szCs w:val="24"/>
        </w:rPr>
        <w:t>.</w:t>
      </w:r>
    </w:p>
    <w:p w:rsidR="005643B8" w:rsidRPr="0011006B" w:rsidRDefault="00C92739" w:rsidP="000E661E">
      <w:pPr>
        <w:jc w:val="both"/>
        <w:rPr>
          <w:rFonts w:ascii="Times New Roman" w:hAnsi="Times New Roman" w:cs="Times New Roman"/>
          <w:sz w:val="24"/>
          <w:szCs w:val="24"/>
        </w:rPr>
      </w:pPr>
      <w:r>
        <w:rPr>
          <w:rFonts w:ascii="Times New Roman" w:hAnsi="Times New Roman" w:cs="Times New Roman"/>
          <w:sz w:val="24"/>
          <w:szCs w:val="24"/>
        </w:rPr>
        <w:t>Και αυτό γ</w:t>
      </w:r>
      <w:r w:rsidR="005643B8" w:rsidRPr="0011006B">
        <w:rPr>
          <w:rFonts w:ascii="Times New Roman" w:hAnsi="Times New Roman" w:cs="Times New Roman"/>
          <w:sz w:val="24"/>
          <w:szCs w:val="24"/>
        </w:rPr>
        <w:t xml:space="preserve">ιατί πιστεύουμε </w:t>
      </w:r>
      <w:r w:rsidR="003115C4">
        <w:rPr>
          <w:rFonts w:ascii="Times New Roman" w:hAnsi="Times New Roman" w:cs="Times New Roman"/>
          <w:sz w:val="24"/>
          <w:szCs w:val="24"/>
        </w:rPr>
        <w:t xml:space="preserve">πως </w:t>
      </w:r>
      <w:r w:rsidR="005643B8" w:rsidRPr="0011006B">
        <w:rPr>
          <w:rFonts w:ascii="Times New Roman" w:hAnsi="Times New Roman" w:cs="Times New Roman"/>
          <w:sz w:val="24"/>
          <w:szCs w:val="24"/>
        </w:rPr>
        <w:t xml:space="preserve">το </w:t>
      </w:r>
      <w:r w:rsidR="00F651DC" w:rsidRPr="0011006B">
        <w:rPr>
          <w:rFonts w:ascii="Times New Roman" w:hAnsi="Times New Roman" w:cs="Times New Roman"/>
          <w:sz w:val="24"/>
          <w:szCs w:val="24"/>
        </w:rPr>
        <w:t>εγχείρημα</w:t>
      </w:r>
      <w:r w:rsidR="005643B8" w:rsidRPr="0011006B">
        <w:rPr>
          <w:rFonts w:ascii="Times New Roman" w:hAnsi="Times New Roman" w:cs="Times New Roman"/>
          <w:sz w:val="24"/>
          <w:szCs w:val="24"/>
        </w:rPr>
        <w:t xml:space="preserve"> που </w:t>
      </w:r>
      <w:r w:rsidR="00F651DC" w:rsidRPr="0011006B">
        <w:rPr>
          <w:rFonts w:ascii="Times New Roman" w:hAnsi="Times New Roman" w:cs="Times New Roman"/>
          <w:sz w:val="24"/>
          <w:szCs w:val="24"/>
        </w:rPr>
        <w:t>οραματίζεται</w:t>
      </w:r>
      <w:r w:rsidR="005643B8" w:rsidRPr="0011006B">
        <w:rPr>
          <w:rFonts w:ascii="Times New Roman" w:hAnsi="Times New Roman" w:cs="Times New Roman"/>
          <w:sz w:val="24"/>
          <w:szCs w:val="24"/>
        </w:rPr>
        <w:t xml:space="preserve"> ο </w:t>
      </w:r>
      <w:r w:rsidR="00F651DC" w:rsidRPr="0011006B">
        <w:rPr>
          <w:rFonts w:ascii="Times New Roman" w:hAnsi="Times New Roman" w:cs="Times New Roman"/>
          <w:sz w:val="24"/>
          <w:szCs w:val="24"/>
        </w:rPr>
        <w:t>διοικητής</w:t>
      </w:r>
      <w:r w:rsidR="005643B8" w:rsidRPr="0011006B">
        <w:rPr>
          <w:rFonts w:ascii="Times New Roman" w:hAnsi="Times New Roman" w:cs="Times New Roman"/>
          <w:sz w:val="24"/>
          <w:szCs w:val="24"/>
        </w:rPr>
        <w:t xml:space="preserve"> της 5</w:t>
      </w:r>
      <w:r w:rsidR="005643B8" w:rsidRPr="0011006B">
        <w:rPr>
          <w:rFonts w:ascii="Times New Roman" w:hAnsi="Times New Roman" w:cs="Times New Roman"/>
          <w:sz w:val="24"/>
          <w:szCs w:val="24"/>
          <w:vertAlign w:val="superscript"/>
        </w:rPr>
        <w:t>ης</w:t>
      </w:r>
      <w:r w:rsidR="005643B8" w:rsidRPr="0011006B">
        <w:rPr>
          <w:rFonts w:ascii="Times New Roman" w:hAnsi="Times New Roman" w:cs="Times New Roman"/>
          <w:sz w:val="24"/>
          <w:szCs w:val="24"/>
        </w:rPr>
        <w:t xml:space="preserve"> </w:t>
      </w:r>
      <w:r w:rsidR="00F651DC" w:rsidRPr="0011006B">
        <w:rPr>
          <w:rFonts w:ascii="Times New Roman" w:hAnsi="Times New Roman" w:cs="Times New Roman"/>
          <w:sz w:val="24"/>
          <w:szCs w:val="24"/>
        </w:rPr>
        <w:t>ΥΠΕ</w:t>
      </w:r>
      <w:r w:rsidR="003115C4">
        <w:rPr>
          <w:rFonts w:ascii="Times New Roman" w:hAnsi="Times New Roman" w:cs="Times New Roman"/>
          <w:sz w:val="24"/>
          <w:szCs w:val="24"/>
        </w:rPr>
        <w:t>,</w:t>
      </w:r>
      <w:r w:rsidR="005643B8" w:rsidRPr="0011006B">
        <w:rPr>
          <w:rFonts w:ascii="Times New Roman" w:hAnsi="Times New Roman" w:cs="Times New Roman"/>
          <w:sz w:val="24"/>
          <w:szCs w:val="24"/>
        </w:rPr>
        <w:t xml:space="preserve"> </w:t>
      </w:r>
      <w:r>
        <w:rPr>
          <w:rFonts w:ascii="Times New Roman" w:hAnsi="Times New Roman" w:cs="Times New Roman"/>
          <w:sz w:val="24"/>
          <w:szCs w:val="24"/>
        </w:rPr>
        <w:t>ενώ</w:t>
      </w:r>
      <w:r w:rsidR="003115C4">
        <w:rPr>
          <w:rFonts w:ascii="Times New Roman" w:hAnsi="Times New Roman" w:cs="Times New Roman"/>
          <w:sz w:val="24"/>
          <w:szCs w:val="24"/>
        </w:rPr>
        <w:t xml:space="preserve"> το υπ. Υγείας σιωπά, </w:t>
      </w:r>
      <w:r w:rsidR="005643B8" w:rsidRPr="0011006B">
        <w:rPr>
          <w:rFonts w:ascii="Times New Roman" w:hAnsi="Times New Roman" w:cs="Times New Roman"/>
          <w:sz w:val="24"/>
          <w:szCs w:val="24"/>
        </w:rPr>
        <w:t xml:space="preserve">το μόνο που θα </w:t>
      </w:r>
      <w:r w:rsidR="00BB5B0C" w:rsidRPr="0011006B">
        <w:rPr>
          <w:rFonts w:ascii="Times New Roman" w:hAnsi="Times New Roman" w:cs="Times New Roman"/>
          <w:sz w:val="24"/>
          <w:szCs w:val="24"/>
        </w:rPr>
        <w:t>καταφέρει</w:t>
      </w:r>
      <w:r w:rsidR="005643B8" w:rsidRPr="0011006B">
        <w:rPr>
          <w:rFonts w:ascii="Times New Roman" w:hAnsi="Times New Roman" w:cs="Times New Roman"/>
          <w:sz w:val="24"/>
          <w:szCs w:val="24"/>
        </w:rPr>
        <w:t xml:space="preserve"> είναι να υποβαθμίσει την περίθαλψη των παιδιών μας συρρικνώνοντας τον αριθμό κρεβατιών της νοσηλείας τους και </w:t>
      </w:r>
      <w:r w:rsidR="00BB5B0C" w:rsidRPr="0011006B">
        <w:rPr>
          <w:rFonts w:ascii="Times New Roman" w:hAnsi="Times New Roman" w:cs="Times New Roman"/>
          <w:sz w:val="24"/>
          <w:szCs w:val="24"/>
        </w:rPr>
        <w:t>ταυτόχρονα</w:t>
      </w:r>
      <w:r w:rsidR="005643B8" w:rsidRPr="0011006B">
        <w:rPr>
          <w:rFonts w:ascii="Times New Roman" w:hAnsi="Times New Roman" w:cs="Times New Roman"/>
          <w:sz w:val="24"/>
          <w:szCs w:val="24"/>
        </w:rPr>
        <w:t xml:space="preserve"> να δημιουργήσει προβλήματα στο Πανεπιστημ</w:t>
      </w:r>
      <w:r w:rsidR="00461729">
        <w:rPr>
          <w:rFonts w:ascii="Times New Roman" w:hAnsi="Times New Roman" w:cs="Times New Roman"/>
          <w:sz w:val="24"/>
          <w:szCs w:val="24"/>
        </w:rPr>
        <w:t xml:space="preserve">ιακό Νοσοκομείο που ασφυκτιά </w:t>
      </w:r>
      <w:r w:rsidR="005643B8" w:rsidRPr="0011006B">
        <w:rPr>
          <w:rFonts w:ascii="Times New Roman" w:hAnsi="Times New Roman" w:cs="Times New Roman"/>
          <w:sz w:val="24"/>
          <w:szCs w:val="24"/>
        </w:rPr>
        <w:t xml:space="preserve">σε χώρους και σε ορισμένες περιπτώσεις και σε προσωπικό. </w:t>
      </w:r>
    </w:p>
    <w:p w:rsidR="00534D1E" w:rsidRDefault="005643B8" w:rsidP="000E661E">
      <w:pPr>
        <w:jc w:val="both"/>
        <w:rPr>
          <w:rFonts w:ascii="Times New Roman" w:hAnsi="Times New Roman" w:cs="Times New Roman"/>
          <w:sz w:val="24"/>
          <w:szCs w:val="24"/>
        </w:rPr>
      </w:pPr>
      <w:r w:rsidRPr="0011006B">
        <w:rPr>
          <w:rFonts w:ascii="Times New Roman" w:hAnsi="Times New Roman" w:cs="Times New Roman"/>
          <w:sz w:val="24"/>
          <w:szCs w:val="24"/>
        </w:rPr>
        <w:t xml:space="preserve">Κανένας </w:t>
      </w:r>
      <w:r w:rsidR="00C92739">
        <w:rPr>
          <w:rFonts w:ascii="Times New Roman" w:hAnsi="Times New Roman" w:cs="Times New Roman"/>
          <w:sz w:val="24"/>
          <w:szCs w:val="24"/>
        </w:rPr>
        <w:t xml:space="preserve">κυβερνητικός </w:t>
      </w:r>
      <w:r w:rsidRPr="0011006B">
        <w:rPr>
          <w:rFonts w:ascii="Times New Roman" w:hAnsi="Times New Roman" w:cs="Times New Roman"/>
          <w:sz w:val="24"/>
          <w:szCs w:val="24"/>
        </w:rPr>
        <w:t xml:space="preserve">αρμόδιος δεν έχει το δικαίωμα απέναντι στα παιδιά και το λαό της Λάρισας να πειραματίζεται και να επινοεί δικό του υγειονομικό χάρτη κατανομής των δημόσιων δομών </w:t>
      </w:r>
      <w:r w:rsidR="00C92739">
        <w:rPr>
          <w:rFonts w:ascii="Times New Roman" w:hAnsi="Times New Roman" w:cs="Times New Roman"/>
          <w:sz w:val="24"/>
          <w:szCs w:val="24"/>
        </w:rPr>
        <w:t xml:space="preserve">υγείας </w:t>
      </w:r>
      <w:r w:rsidRPr="0011006B">
        <w:rPr>
          <w:rFonts w:ascii="Times New Roman" w:hAnsi="Times New Roman" w:cs="Times New Roman"/>
          <w:sz w:val="24"/>
          <w:szCs w:val="24"/>
        </w:rPr>
        <w:t>της περιοχή μας.</w:t>
      </w:r>
    </w:p>
    <w:p w:rsidR="003115C4" w:rsidRDefault="003115C4" w:rsidP="000E661E">
      <w:pPr>
        <w:jc w:val="both"/>
        <w:rPr>
          <w:rFonts w:ascii="Times New Roman" w:hAnsi="Times New Roman" w:cs="Times New Roman"/>
          <w:sz w:val="24"/>
          <w:szCs w:val="24"/>
        </w:rPr>
      </w:pPr>
      <w:r>
        <w:rPr>
          <w:rFonts w:ascii="Times New Roman" w:hAnsi="Times New Roman" w:cs="Times New Roman"/>
          <w:sz w:val="24"/>
          <w:szCs w:val="24"/>
        </w:rPr>
        <w:t>Τέλος, είμαστε αποφασισμένοι  να μην αφήσουμε</w:t>
      </w:r>
      <w:r w:rsidR="003E10C7">
        <w:rPr>
          <w:rFonts w:ascii="Times New Roman" w:hAnsi="Times New Roman" w:cs="Times New Roman"/>
          <w:sz w:val="24"/>
          <w:szCs w:val="24"/>
        </w:rPr>
        <w:t>,</w:t>
      </w:r>
      <w:r>
        <w:rPr>
          <w:rFonts w:ascii="Times New Roman" w:hAnsi="Times New Roman" w:cs="Times New Roman"/>
          <w:sz w:val="24"/>
          <w:szCs w:val="24"/>
        </w:rPr>
        <w:t xml:space="preserve"> εν ονόματι των </w:t>
      </w:r>
      <w:r w:rsidR="003E10C7">
        <w:rPr>
          <w:rFonts w:ascii="Times New Roman" w:hAnsi="Times New Roman" w:cs="Times New Roman"/>
          <w:sz w:val="24"/>
          <w:szCs w:val="24"/>
        </w:rPr>
        <w:t>παιδιών</w:t>
      </w:r>
      <w:r>
        <w:rPr>
          <w:rFonts w:ascii="Times New Roman" w:hAnsi="Times New Roman" w:cs="Times New Roman"/>
          <w:sz w:val="24"/>
          <w:szCs w:val="24"/>
        </w:rPr>
        <w:t xml:space="preserve"> μας</w:t>
      </w:r>
      <w:r w:rsidR="003E10C7">
        <w:rPr>
          <w:rFonts w:ascii="Times New Roman" w:hAnsi="Times New Roman" w:cs="Times New Roman"/>
          <w:sz w:val="24"/>
          <w:szCs w:val="24"/>
        </w:rPr>
        <w:t>,</w:t>
      </w:r>
      <w:r>
        <w:rPr>
          <w:rFonts w:ascii="Times New Roman" w:hAnsi="Times New Roman" w:cs="Times New Roman"/>
          <w:sz w:val="24"/>
          <w:szCs w:val="24"/>
        </w:rPr>
        <w:t xml:space="preserve"> να περάσουν τέτοιες ρουσφετολογικού </w:t>
      </w:r>
      <w:r w:rsidR="003E10C7">
        <w:rPr>
          <w:rFonts w:ascii="Times New Roman" w:hAnsi="Times New Roman" w:cs="Times New Roman"/>
          <w:sz w:val="24"/>
          <w:szCs w:val="24"/>
        </w:rPr>
        <w:t>τύπου</w:t>
      </w:r>
      <w:r w:rsidR="00B11D34">
        <w:rPr>
          <w:rFonts w:ascii="Times New Roman" w:hAnsi="Times New Roman" w:cs="Times New Roman"/>
          <w:sz w:val="24"/>
          <w:szCs w:val="24"/>
        </w:rPr>
        <w:t xml:space="preserve"> και με οικονομικούς όρους </w:t>
      </w:r>
      <w:r>
        <w:rPr>
          <w:rFonts w:ascii="Times New Roman" w:hAnsi="Times New Roman" w:cs="Times New Roman"/>
          <w:sz w:val="24"/>
          <w:szCs w:val="24"/>
        </w:rPr>
        <w:t xml:space="preserve">καταργήσεις και συγχωνεύσεις μονάδων </w:t>
      </w:r>
      <w:r w:rsidR="003E10C7">
        <w:rPr>
          <w:rFonts w:ascii="Times New Roman" w:hAnsi="Times New Roman" w:cs="Times New Roman"/>
          <w:sz w:val="24"/>
          <w:szCs w:val="24"/>
        </w:rPr>
        <w:t>περίθαλψης</w:t>
      </w:r>
      <w:r>
        <w:rPr>
          <w:rFonts w:ascii="Times New Roman" w:hAnsi="Times New Roman" w:cs="Times New Roman"/>
          <w:sz w:val="24"/>
          <w:szCs w:val="24"/>
        </w:rPr>
        <w:t>.</w:t>
      </w:r>
    </w:p>
    <w:p w:rsidR="003E10C7" w:rsidRPr="00C92739" w:rsidRDefault="003E10C7" w:rsidP="003E10C7">
      <w:pPr>
        <w:jc w:val="center"/>
        <w:rPr>
          <w:rFonts w:ascii="Times New Roman" w:hAnsi="Times New Roman" w:cs="Times New Roman"/>
          <w:b/>
          <w:sz w:val="24"/>
          <w:szCs w:val="24"/>
        </w:rPr>
      </w:pPr>
      <w:r w:rsidRPr="00C92739">
        <w:rPr>
          <w:rFonts w:ascii="Times New Roman" w:hAnsi="Times New Roman" w:cs="Times New Roman"/>
          <w:b/>
          <w:sz w:val="24"/>
          <w:szCs w:val="24"/>
        </w:rPr>
        <w:lastRenderedPageBreak/>
        <w:t>ΑΠΟ ΤΟ ΓΡΑΦΕΙΟ ΤΥΠΟΥ ΤΟΥ ΙΣΛ</w:t>
      </w:r>
    </w:p>
    <w:sectPr w:rsidR="003E10C7" w:rsidRPr="00C92739" w:rsidSect="00C92739">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BD3D68"/>
    <w:rsid w:val="00021594"/>
    <w:rsid w:val="000E661E"/>
    <w:rsid w:val="0011006B"/>
    <w:rsid w:val="003115C4"/>
    <w:rsid w:val="003E10C7"/>
    <w:rsid w:val="00461729"/>
    <w:rsid w:val="00502D68"/>
    <w:rsid w:val="00521390"/>
    <w:rsid w:val="00534D1E"/>
    <w:rsid w:val="005643B8"/>
    <w:rsid w:val="005670B0"/>
    <w:rsid w:val="006C2FA0"/>
    <w:rsid w:val="006E2B46"/>
    <w:rsid w:val="00B11D34"/>
    <w:rsid w:val="00BB5B0C"/>
    <w:rsid w:val="00BD3D68"/>
    <w:rsid w:val="00C64F2A"/>
    <w:rsid w:val="00C92739"/>
    <w:rsid w:val="00E12600"/>
    <w:rsid w:val="00E701ED"/>
    <w:rsid w:val="00F651D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D3D6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BD3D68"/>
    <w:rPr>
      <w:rFonts w:ascii="Tahoma" w:hAnsi="Tahoma" w:cs="Tahoma"/>
      <w:sz w:val="16"/>
      <w:szCs w:val="16"/>
    </w:rPr>
  </w:style>
  <w:style w:type="character" w:styleId="-">
    <w:name w:val="Hyperlink"/>
    <w:basedOn w:val="a0"/>
    <w:uiPriority w:val="99"/>
    <w:semiHidden/>
    <w:unhideWhenUsed/>
    <w:rsid w:val="00E126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366</Words>
  <Characters>1980</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2025-12-05T07:28:00Z</dcterms:created>
  <dcterms:modified xsi:type="dcterms:W3CDTF">2025-12-05T08:28:00Z</dcterms:modified>
</cp:coreProperties>
</file>